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a wide range of technologies including JavaScript, React, Node.js, and AWS. Adept at working in Agile teams and delivering high-quality software solutions that meet user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PHP,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Webpack,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Spring, Ruby on Rails, ASP.NET,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Firebase,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GitHub Actions,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Postman,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responsiveness while ensuring compatibility across different devices and browsers through rigorous testing and adherence to web standards. Collaborated with cross-functional teams to translate business requirements into technical solutions, maintaining an agile approach to software development and revision.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microservices that seamlessly integrated with front-end applications, leveraging efficient data management practices and optimizing performance through caching mechanisms, resulting in improved application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a cloud environment, enhancing reliability and uptime through intelligent resource management and monitoring practices while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fostering collaborative learning and continuous improvement among developers, promoting best practices in coding standards and enhancing code maintainability and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utilizing modern frameworks, significantly improving application maintainability and performance to align with current software architecture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attending daily standups and sprint planning meetings to enhance project communication, adapting to change requirements quickly while ensuring that deadlines were met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software quality and reducing regression issues, contributing to a more robust product lifecycle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effectively, collaborating with remote teams to ensure code integrity and facilitating successful merge requests in a continuous integration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discussions to create intuitive and accessible user experiences,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and refine application designs before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web technologies, sharing knowledge in front-end and back-end practices, fostering a culture of continuous learning, teamwork, and innovation within the engineering team, thereby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approaches using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various devices, significantly increasing user reach and engagement on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frameworks, advocating for tools that align with project goals and enhance productivity, thus keeping the tech stack relevant and efficient in a rapidly evolving industry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iteratively improve features, leveraging analytical skills to drive product evolution and meet user satisfaction goals effectively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to assist team members and enhance project onboarding processes, ensuring a clear understanding of project architecture and code functionality to facilitate greater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cloud resource usage, optimizing costs through efficient service selection and scaling strategies, thereby maximizing the operational efficiency of deployed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best practices, leading to robust and maintainable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a microservices architecture, enabling independent scalability of various system components while enhancing fault tolerance and reducing interdependencies between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a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security, efficiency, and resilience through modernization of application deployment strategies and implementation of best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code maintainability and reusability while improving overall interaction and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test, and deploy applications consistently across different environments, streamlining the development cycle and minimizing environment-specific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quality by identifying and resolving bugs efficiently, contributing to a more stable and user-friendly application before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project stakeholders throughout the software development process, collecting requirements and providing regular updates, fostering transparency and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of applications and databases, utilizing profiling tools to identify bottlenecks and implementing appropriate optimizations resulting in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establish design specifications and second metrics to validate usability improvements and design changes, ensuring user-centered design approaches were ingrained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technical processes and systems to ensure clarity among team members, providing valuable insight for system maintenance and upgrades, thereby promoting team efficiency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several high-impact projects, helping to define architecture decisions and best practices that guided junior developers in their individual contributions to the overall project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to discuss industry trends and technologies, encouraging team members to stay informed about competitive tools and techniques shaping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