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11 years of experience specializing in web and mobile application development, focusing on AI-driven solutions and systems integration. Proven expertise in Go, API development, and cloud technologies with a strong understanding of data structures and algorithms. Committed to optimizing performance and embracing innovative technologies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Socket.IO, VoIP, WebRTC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innovative features for Fiona, an AI dental receptionist, significantly enhancing patient communication and appointment scheduling workflow in dental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efficiency within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to streamline communication between dental management systems like Dentrix and Flossy’s internal infrastructure, easing data synchronization challenges and providing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entire software development lifecycle by implementing Agile methodologies, enhancing productivity through iterative testing and deployment processes, allowing proactive adjustments to be made easily.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complex performance bottlenecks by monitoring system operations,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architecture of our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generative AI LLM intelligence seamlessly into the backend processes, revolutionizing how data was handled in real-time during patient interactions and appointment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technical issues related to system integrations and data flow, collaborating with cross-functional teams to deliver timely solutions and maintain reliable operational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and established robust testing practices, advocating for continuous integration and deployment pipelines to guarantee code quality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operations teams to ensure seamless deployment of features, leading technical discussions to drive effective solutions and prioritizing engineering best practices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incident response strategy, focusing on monitoring and alerting to swiftly address operational anomalies, therefore minimizing service interruptions and ensuring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adaptability and a growth mindset, taking opportunities to introduce new technologies and methods, fostering an innovative work environment as Flossy scaled its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with stakeholders; ensuring alignment across product development, thus fostering a collaborative environment focused on shared goals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shaping the architecture and engineering culture as an early member of the team, influencing decisions that guided product strategy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internal systems, facilitating knowledge transfer and empowering team members to leverage complex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promoting best practices in code development and architectural design, nurturing their skills to enhance team performance and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design, development, and integration of scalable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Microsoft’s cloud services offered to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development for multiple high-traffic services, ensuring quality and performance scalability through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problem-solving capabilities while debugging intricate system integration issues,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in existing applications,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tuning and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improved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developed unit testing frameworks and conducted extensive code reviews, promoting best practices in test-driven development (TDD) to ensure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frameworks that improved deployment efficiency and system reliability, driving the team toward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solutions, consistently delivering high-quality software products while meeting tight deadlines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to ensure alignment across teams and facilitated knowledge sharing, resulting in improved team collaboration and stakeholder engagement |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reviews and code sprints, actively contributing to the continuous improvement of development processes and fostering a culture of innovation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integrate into the product development lifecycle, ensuring that solutions met current market demands and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understanding of software architecture and system integrations, thereby cultivating a supportive and growth-oriented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translating business needs into technical specifications and delivering tailored solutions that consistently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