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comprehensive experience in software development, specializing in web and mobile applications. Expertise in modern JavaScript frameworks including React and Node.js, with a strong foundation in Java development for the insurance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MobX, Node.js,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SOAP,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refactored software features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business requirements and maintaining high code quality through code reviews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and responsive user interfaces that enhance user experience, and integrating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server-side application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Enterprise Edition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Tomcat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JBoss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backend functionality and efficient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testing procedures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application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database management activities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non-relational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efficiency by implementing optimization strategies tailored to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dependency injection and transaction management, developing and deploying web services that support enterprise applications across multiple insurance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provide project updates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delivery timelines and team accountability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repositories and project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version control and maintaining updated documentation throughout the development lifecycle to optimize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services to handle client data and interactions effectively, ensuring seamless integration with legacy systems for client requests and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automating testing and deployment workflows that significantly reduced manual interventions and improved deployment workflows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EIS tools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Self-Service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enhancing customer satisfaction through improved service delivery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industry trends and emerging technologies to ensure solutions meet contemporary standards and innovations within the insurance software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and mentoring sessions for junior engineers, enhancing team skills and fostering a culture of continuous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simplifying the development and testing process while ensuring consistency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architectural documentation and specifications for system design while adhering to stakeholder requirements, ensuring all technical solutions align with broader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security best practices and optimizing performance for high-availability environments as part of the insurance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front-end development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and accessible components that integrate seamlessly with back-end services for enhanced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to improve application scalability and maintainability, allowing for efficient handling of concurrent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coding standards and reliable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effectively, ensuring consistency with collaborative tools and fostering smooth team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integrated various third-party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through external services that support data exchange and user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adhere to design specifications and user experience best practices, ensuring the final product met client needs and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code features, system functionalities, and development processes to facilitate knowledge share and onboarding of new developers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peers to maintain high coding standards, provide constructive feedback, and disseminate knowledge across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configuration changes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process from development to production environments, minimizing downtime, and streamlining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applications, employing best practices and analytical skills to identify issues and provide effective solutions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and retrospective discussions to promote a culture of transparency, accountability,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