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11 years of experience specializing in web and mobile applications development. Proven expertise in enhancing product functionality through innovative solutions and robust coding practices, leveraging a wide array of technologies and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TypeScript, Ruby, Go, C#,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Flask, Ruby on Rails,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Flutter, React Native, Xamarin, SwiftUI, Kotlin, Android Studio, Objective-C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Google Cloud Platform,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Cassandra, Redis, SQLite,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optimal performance and scalability, while collaborating with cross-functional teams to enhance product features based on evolving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resulting in improved maintainability and user experience across multiple web platforms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cloud-native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reliability and cost-effectiveness for enterprise-level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productivity and code quality, while guiding junior developers in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 and ensure consistent deployment environments, significantly reducing integration issues post-launch.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reliability, resulting in decreased bug frequency in production and improved user satisfaction during the deployment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for data retrieval, simplifying client-side logic and enhancing data handling efficiency, while collaborating with designers to improve UI/UX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and participated in sprint planning, facilitating successful delivery of features based on feedback, while adapting quickly to changing requirements and project scopes.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tuning and optimization efforts by analyzing application bottlenecks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system response times and overall end-user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functionality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dynamic user interaction capabilities in applications, which enhanced the overall product engagement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effectively, ensuring adherence to critical deadlines while maintaining a high quality of work and facilitating communication across development, design, and business teams to achieve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cross-platform compatibility, sharply increasing engagement and accessibility, while implementing user-centered design principles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machine learning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application features to offer advanced data analytics options, providing users with deeper insights and contributing to increased user engagement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 discussions and tech meetups to continuously learn about emerging technologies and trends, integrating this knowledge into development processes for constant improvement in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through regular knowledge-sharing sessions, fostering a collaborative environment that encouraged growth and innovation among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development of an enterprise-level CRM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intuitive interfaces and streamlined functionality tailored for business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features such as data validation and real-time updates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SignalR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and responsive user experiences across web and mobile interfaces for client-facing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modularity and improved scalability of back-end services, facilitating easier code management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execution of the continuous integration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software delivery process and reducing the time to market for new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in complex applications, allowing for predictable state transitions and easier debugging processes, ultimately improving the overall development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refactoring sessions to improve existing codebases, aligning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maintainability and adaptability of older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users for feedback on features via application analytics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Hotjar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insights to inform development priorities and improve future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QA engineers to establish comprehensive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browser tests, leading to more thorough testing coverage and faster issue resolution prior to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creation of technical documentation for newly developed features, ensuring ease of understanding and providing a resource for both current and future developers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to define project scopes and timelines effectively, aligning development efforts with business needs and enhancing the overall project efficiency through structured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best coding practices within the team, promoting standards that improved code quality and fostered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 and retrieval, ensuring robust data handling within applications while maintaining scalability for high traffic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