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JavaScript, React, and Node.js, with strong problem-solving skills and a collaborative approach to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Test-Driven Development,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integration with backend services and streamline data management across disparate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contributing to sprint planning and daily stand-ups to ensure alignment with project goals and timely delivery of features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enabling consistent environments across development, testing, and production phases, improving team productivity and reducing deployment failures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access patterns, allowing key performance improvements in stored procedures and queries for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integrated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of features, reducing the number of production bugs reported while enhancing application quality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leveraging feedback to improve coding standards and share best practices within the engineering team,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solutions to handle data processing and storage, facilitating scalability and adaptability in response to user traffic peaks.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UX/UI designers to ensure a user-centered design approach, aiming for outstanding usability across web platforms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through profiling and benchmarking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bottlenecks and ensure the smooth operation of web applications under various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engineering mentorship programs to support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growth and skill advancement of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version control and branching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 during collaborative development and continuous integration processes, enabling smooth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them accessible for other developers and ensuring seamless integration into client applications, thereby enhancing usage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efficient coding practices for fellow engineers, fostering a shared understanding of best practices that streamline workflows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testing, ensuring seamless user experiences when interfacing with external systems or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emphasis on cybersecurity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software development life cycle, ensuring robust security measures against emerging web-based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user experience by implementing responsive design techniques and enhancing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deliver high-quality software products, actively participating in sprint planning and retrospective meetings to illustrate project challenges and promote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existing applications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microservices architecture, ensuring streamlined data processes and increased versatility to meet varying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cycle, including requirements gathering, design architecture, coding, testing, and deployment, while mentoring junior developers in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enhancing team collaboration and transparency, while reducing time-to-market for critical software releases and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and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under high traffic conditions and rapid data processing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discussions around design patterns and architectural decisions, promoting knowledge transfer and adherence to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handle event-driven processes, significantly reducing operational costs while maintaining high levels of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user access to web applications while optimizing the user experience through seamless login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and logging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issues and timely improvements based on user feedback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API documentation for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UI, enabling smoother client integrations and fostering a comprehensive understanding of the system's functionalities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research and development to stay up-to-date with industry advancements, incorporating emerging technologies and methodologies to improve software development processes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