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Talented Software Engineer with over 11 years of experience in software development, specializing in web and mobile applications. Proficient in delivering robust software solutions and a strong advocate for agile methodologies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Ruby on Rails, Express.js,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Terraform,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VS Code, PyCharm, Rider, Android Studio, Xcode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major components to enhance user experience and making the interface responsive across various devices and screen sizes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sprints, collaborating within cross-functional teams to align product features with business goals, ensuring seamless integration of new functionalities into existing architectures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secure and efficient communication between client-side applications and server resources, while adhering to best coding practices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code quality while mentoring junior developers in coding best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leveraging their various services to enhance application performance and decrease load times based on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modular architectures using both microservices and monolithic paradigms, adapting to evolving project requirements while ensuring maintainability and scalability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database design to improve the performance of data retrieval and storage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mockups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user journey that enhanced customer satisfaction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developer tools to resolve client-side issues and enhance software resilience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coding skills while actively engaging with the developer community for knowledge sharing and collaboration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enabling enhanced functionalities such as payment processing and geolocation in applications while ensuring compliance with necessary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DevOps by implementing CI/CD pipelines, fostering a culture of rapid delivery while ensuring software reliability and stability throughout the development lifecycle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experimented with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 development, continuously improving skill sets to incorporate emerging tools into projects when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prioritize backlog and define clear requirements, ensuring a smooth workflow and timely delivery of high-quality software products consistently during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 peers, fostering a collaborative learning environment that encouraged innovative thinking and adaptive problem-solving across teams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feature-rich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responsive design, adhering to coding standards and conventions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applications for performance enhancements, employing profiling tools to identify bottlenecks, striving for efficiency improvements without compromising functionality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testers and quality assurance teams to implement automated testing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solutions on schedule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application maintainability while incorporating new technologies to enhance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practices, agile methodologies, and software design patterns, fostering a collaborative and productive team environment that encouraged professional growth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for software applications, ensuring clarity for stakeholders and team members regarding system functionalities and design decisions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incorporate feedback into future product iterations, focusing on improving usability and addressing user needs based on detailed analyses and user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conferences related to software engineering, sharing knowledge and staying updated on industry trends and emerging technologies to foster ongoing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software architecture, identifying potential vulnerabilities and ensuring compliance with organizational standards and regulations consistently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for consistent application deployment across environments while minimizing the risk of configuration errors during releases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significant enhancements for business applications by collaborating across teams, driving initiatives focused on user feedback that improved overall satisfaction and engagement with software products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SQL queries and database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responsiveness remained high amid increased data loads and user traffic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