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11 years of experience in software development focused on web and mobile applications. Proficient in latest technologies and best practices, with a passion for delivering innovation and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iOS, Android, Objective-C, Kotlin, SwiftUI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MariaDB, Cassandra,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Jenkins, GitLab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driving engagement through rich interactivity and rich client-side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and define requirements, ensuring the resulting applications were not only functional but also aligned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web applications, managing resources effectively, and ensuring uptime and performance reliability through monitoring and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improvement and collaborative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function seamlessly across different devices and screen sizes, improving usability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enable smooth interaction with various services and systems, allowing for a more dynamic and feature-rich application experience for the end user.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and daily stand-ups to enhance project management and development workflow while improving team dynamics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complex queries and optimizing database performance to support data-intensive applications without compromising speed 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leveraged test-driven development practices, ensuring code quality and reliability, resulting in fewer bugs and faster release cycles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processes and increasing the efficiency of delivery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and processes, which aided developers in onboarding and helped streamline project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initiatives to implement best coding practices and new technology trends, contributing to the growth and learning of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iterate on product features, ensuring that the development team remained responsive to user needs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to keep the applications competitive and innovative, identifying opportunities for integration that enhance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multiple projects simultaneously in a fast-paced environment, showcasing strong organization and prioritization skills while maintaining focus on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relying on solid design patterns and architectural principles to ensure maintainability and scalability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software design discussions, leveraging feedback across development teams to refine requirements and drive efficient project execution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performance by optimizing queries and indexing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data retrieval times and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comprehensive logging and monitoring systems to proactively identify and troubleshoot production issues, reducing downtime and improving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practices, hosting sprint planning and retrospective meetings to continually refine processes and enhance team collaboration within a highly dynamic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architectures, integrating new solutions with existing systems while ensuring a smooth transition and minimizing user disruption during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for client-side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innovative data visualization solutions in enterprise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promoting knowledge exchange and skill development within the team, fostering a collaborative work culture conducive to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comprehensive testing of applications, resulting in high-quality software releases that meet customer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product scope definition and feature prioritization discussions with project stakeholders, ensuring alignment between technical capabilities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Stabilized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security and performance monitoring, thus maintaining high availability and robust disaster recovery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measures across applications while ensuring user data privacy and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