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 seasoned software engineer with over 11 years of experience in software development, specializing in web and mobile applications. Highly proficient in full-stack development, data processing, and building cloud infrastructure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Python, Java, JavaScript, SQL, TypeScript,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Django, Flask, React, Angular, Node.js, Power BI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Azure Data Factory, Apache Kafka, AWS Glue, Pandas, NumPy, Scikit-learn,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IBM Cloud, Heroku, DigitalOcean, Oracle Cloud,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Maven, Gradle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design, develop, and maintain robust data processing pipelines, effectively addressing business needs while ensuring high data quality and integrity across all processed datasets.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reports by implementing interactive dashboards that significantly enhanced data visualization capabilities for decision-making, influencing strategic choices at organizational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statistical methods and machine learning techniques to analyze large datasets, generating valuable insights for both immediate business use and long-term strategic planning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efficient, and scalable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in coding and system design that ensure sustainable software development for future project expansion.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operations and iterative development practices to optimize project delivery timelines, demonstrating adaptability in evolving project requirements and fostering team collaboration to enhance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familiarized with cloud technologies to streamline development workflows, maximizing efficiency in deploying highly reliable applications and data services to support business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focus on cybersecurity by implementing best practices in code security and vulnerability assessment, with proactive measures that reduced potential data breaches and unauthorized access to critical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established best practices for the team, fostering a culture of continuous improvement and knowledge sharing that drove team development and coding standards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workshops for the engineering team focused on advanced data science concepts and tools, helping colleagues elevate their skill sets and adapt to new technologies more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that bridged software engineering and data science, successfully delivering scalable and strategic solutions that empowered business leaders with actionable insights from complex data analyses.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robust performance tracking and security measures for all data processing systems, actively identifying potential areas for improvement to enhance performance and reliability across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and implemented new features for existing applications, ensuring alignment with user needs and driving increased usage through enhancements that improved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 meetings, leveraging collaborative tools to keep teams synchronized on development progress and fostering open lines of communication throughout project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continuous learning and adaptability by engaging in ongoing education initiatives about emerging technologies and industry trends, such as AI and machine learning, directly related to current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community forums and professional development workshops centered on cloud transformation trends, enhancing personal knowledge and contributing to a culture of continuous improvement within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features for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maximizing application performance while ensuring secure data handling practices that safeguarded company information.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 scientists to integrate machine learning capabilities into production systems, applying advanced analytics to improve decision-making processes and providing actionable insights to key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data processing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that streamlined data integration across various platforms, resulting in decreased data processing time and improved quality of insights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DevOps for project management and CI/CD processes, significantly improving deployment times and code quality through consistent build and deployment practices that fostered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comprehensive software documentation that detailed system design and architecture, serving as a reference point for current and future engineering team members on complex project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through mentoring junior engineers in coding best practices, system design, and data engineering methodologies, cultivating skills that enhanced team capability.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techniques for legacy codebases, resulting in improved application speed and performance without compromising existing functionalities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Scrum ceremonies, contributing to sprint planning sessions and retrospectives to optimize workflow and drive continuous improvement across project timelines and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libraries and reusable components that improved development efficiency and code consistency, significantly reducing redundancy and allowing for a more streamlined engineering workflow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supported employees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analytics, enhancing their ability to draw meaningful insights from data while understanding best practices in data visualization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deployments of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resource allocation and cloud expenditure effectively while ensuring that applications remained scalable and performance-oriented.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cross-team collaboration to define project requirements and technical specifications, ensuring thorough understanding and alignment prior to initiating project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