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Software Engineer with over 11 years of experience in software development, specializing in web and mobile applications. Proven expertise in JavaScript, Node.js, React, CSS, and MongoDB. Strong collaborator with a focus on quality and performance across full-stack development, dedicated to mentoring and driving best practices within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CSS, HTML,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Redux, Webpack, Mongoose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VS Code,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Firebase, Heroku, App Engine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core product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and performant codebases through best practices, system optimizations, and proactive troubleshooting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product managers and designers, facilitating the smooth translation of business requirements into technical specifications, promoting a shared understanding of project scopes and timelines among all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while actively participating in code reviews, providing constructive feedback to peers, and fostering a culture of learning and continuous improvement in code quality across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them on proper software development practices and encouraging their professional growth, thereby enhancing team productivity and knowledge sharing across the engineering department.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complex issues during on-call rotations, employing analytical thinking and data-driven decision-making to quickly resolve incidents and maintain platform reliability with minimal downtime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system architecture discussions focusing on scalability and performance, recommending enhancements to existing structures based on industry standards and emerging technologies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initiatives by attending workshops, webinars, and industry conferences to deepen knowledge in emerging technologies and current trends in web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solutions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code coverage metrics while raising overall code reliability before deployment phases in the continuous integration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contributing to sprint planning, stand-ups, and retrospectives, ensuring alignment and clarity of expectations across team members on deliverables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reviews of code as well as optimization of database queries to improve application speed by leveraging best practices for efficient resource management across distributed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integration capabilities with various third-party services and internal applications for simplified data exchange and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containerize applications, enabling consistent deployment environments and streamlining the DevOps pipeline for smoother collaboration between development and operations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the front-end development experience by incorporating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improving the aesthetics and user experience of critical web application features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reporting functionality by integrating data visualization frameworks that allow for dynamic data representation, leading to better user understanding of the product's insights at a glance.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discussions aimed at improving development workflows, sharing insights from industry best practices to refine processes, resulting in increased overall project efficiency and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full-stack development with a focus on building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modular design principles and maintainability to ensure high-quality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on user experience (UX) best practices, translating designs into code and ensuring the visual quality aligns with technical implementation of new features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back-end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scalable web applications, ensuring seamless integration with front-end technologies while maintaining strong performance across the 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debugging sessions,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trace bugs and performance issues, effectively improving application responsiveness and reliability under user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architecture design and optimization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leading to improved data retrieval speeds and scalability of storage solutions for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team meetings to discuss project progress, showcasing the output through demos and aligning future tasks to achieve targeted project deliverables and deadlines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front-end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on advanced concepts like hooks and state management to foster their growth and capability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through CI/CD practices, integrating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code integration and deployment efficiency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documentation for codebases, APIs, and project setups, enhancing onboarding processes for new engineers and improving overall knowledge retention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QA teams to establish thorough testing protocols, including unit and integration tests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releases with minimal defects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flexibility by adapting to evolving requirements and prioritizing tasks efficiently in a fast-paced environment, demonstrating effective time management and organizational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regularly, sharing insights on architecture patterns and logic optimizations while promoting a culture of continuous learning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