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web and mobile applications. Proven track record in implementing innovative features, optimizing performance, and ensuring maintainable code through cross-functional collaboration and effective coding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C++, Swift, Kotlin, Hack,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Django, Spring, Node.js, Express, TensorFlow,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Firebase, Oracle, SQLite,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Terraform, Visual Studio Code, Eclipse, IntelliJ IDEA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TestNG, Jest, Cypress, Prometheus, Grafana,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innovative application experiences within cross-functional teams,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interface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enhancements and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high-quality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systems that streamline processes and enhance performance, using best practices to ensure efficient communication across teams, improving overall developer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 user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features that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engagement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meet client expectations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product, design, and operations teams to define project requirements, while driving consensus on technical decisions that shaped product direction and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reusable software components and libraries, promoting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maintainability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efficiency that were adopted across multiple projects with positive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analyses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quality through peer code reviews and regular updates, leading to a marked increase in application stability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identifying scalability issues in the current architecture, proactively introducing solutions to tackle performance concerns and ensure a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implementation of automated testing and monitoring practices within the development lifecycle, significantly reducing manual testing efforts and enhancing release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and guidance to junior engineers, fostering a collaborative environment where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improvement are championed.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comprehensive understanding of multiple coding languages and frameworks to tackle a variety of complex technical challenges, enhancing product capabilities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ownership of specific components, developing a deep understanding of their functionality and evolving them to meet changing user needs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diverse technologies and systems, facilitating the integration of new features while maintaining legacy support, thus bridging the gap between old and new applications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industry standards and security protocols during product development, contributing to a safer and more reliable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retrospectives, adapting rapidly to changing project requirements and contributing to continuous improvement of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adaptation of contemporary development practices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integrating them into the team workflows and ensuring streamlined deployment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high-quality, maintainable code in fast-paced environments, consistently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implementation principles to facilitate seamless communication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user experience across multiple products, ensuring that customer feedback leads to meaningful improvements and prioritizing features based on stakeholder input.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codebases through consistent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refactoring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efforts,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structure and extend functionality without introducing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by providing constructive feedback and implementing recommended improvements, contributing to a culture of quality and continuous learning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dynamic, responsive web applications utilizing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intuitive user interfaces that drive increased engagement and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unit and integration testing strategies,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code reliability and reduced bug rates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streamline CI/CD processes, optimizing deployment pipelines to enhance the speed and reliability of releases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(such as AWS and Azure) into existing workflows, which enabled more scalable solutions tailored to client needs in real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performance analysis of existing applications to identify bottlenecks and optimize solutions that substantially improved system efficiency and end-user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source control and configuration management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coordination and collaboration across development teams for smoother integration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training sessions and support workshops aimed at enhancing developer and user awareness of newly deployed features, fostering a collaborative learning environment among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creating technical documentation, facilitating knowledge transfer and ensuring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software development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