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 focusing on web and mobile applications. Proven track record in enhancing developer workflows and implementing CI/CD best practices. Skilled in building automation tools and maintaining robust infrastructure, with extensive knowledge of modern development practices and technologies including Python, Go, and AWS.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Go, JavaScript, TypeScript, Ruby, Java,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Buildkite, Bazel, Git, Jenkins, Docker, Kubernetes, Flask,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DigitalOcean, Terraform, Ansible,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New Relic, Sentry, CircleCI, GitHub Actions, Travis CI,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Ubuntu, CentOS, Windows, macOS, Debian, Red Hat, Fedora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automation tools to streamline developer workflows, enhancing integration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Bazel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teams to efficiently manage code submissions and deployments in high-volume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pain points in the continuous integration pipeline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Buildkite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productivity and faster feedback loops for developers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developer workflows for build, code coverage, and linting processes across multiple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production-ready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services to assess system performance and stability,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assisted in proactive incident management and improved system reliability across the developer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project for integrating the build system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Bazel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structured transition that supported developers with minimal disruption and enhanced build times for project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cloud infrastructure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focusing on optimizing resource allocation and managing scale with an emphasis on security and accessibility in software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improvements to the CI system,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which increased application deployment speed and reduced service downtimes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on-call support and incident management services, creating robust documentation and training materials for team members, thus enhancing the team's response and resolution efficiency during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among development teams, establishing strong code review protocols and promoting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the broader software engineering community, leveraging online forums and tech talks, effectively contributing to knowledge sharing around modern software engineering practices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for code testing and deployment strategies, leading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significantly enhancing the development education within teams and fostering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support for various testing frameworks, ensuring all developed features passed rigorous testing before deployment, thus maintaining the integrity of the software throughout its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dependency management systems among developer teams, ensuring rapid and reliable access to critical libraries and tools required for development workflows, ultimately improving software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linting tools and best practices into developer processes, leading to a substantial improvement in code quality and maintainability across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collaboration and continuous feedback within the developer platform team, implementing regular team retrospectives that have driven key process revisions and team morale.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systems focusing on improving the continuous integration pipeline, greatly enhancing software release times and developer satisfaction through streamlined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discussions and coding sessions, promoting knowledge sharing and collaboration that improved project outcomes and fostered a team-first mindset in software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sophisticated automation solutions utilizing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and efficient testing and deployment processes in cloud-based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and updating technical documentation for internal processes, contributing to the clarity of system operations and the onboarding of new team members into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emerging technologies and trends in software development, providing insights and recommendations to leadership on tools and methods that align with industry best practices, enhancing team readiness.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code review and merging process through the smart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fostering a culture of rigorous code quality checks and accountability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monitored system performance using various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team's ability to promptly address incidents and reduce service interruptions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dependency management strategy that maintained version controls and resolved package conflicts, improving the reliability and performance of the development environment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cloud resources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reducing costs and improving application response times, directly benefiting end-users of the software services provided.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integrations with numerous APIs to support various services in cloud applications, enhancing the feature set of applications deployed, and increasing overall value provided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onboarding and training sessions for new developers, promoting best practices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on technical debt and future enhancements across projects, guiding teams to prioritize updates and ensure long-term sustainability of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