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Software engineer with over 11 years of experience in software development focused on web and mobile applications. Proficient in designing reliable software architecture, building intuitive workflows, and collaborating with cross-functional teams. Passionate about leveraging cutting-edge technologies to create scalable and secure solutions for IT professionals.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 on Rails, Go, Python, JavaScript, TypeScript, HTML/CSS, SQL, Bash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Redux, Vue.js, Angular, SASS, Bootstrap, jQuery, Next.js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Flask, Node.js, Express, Spring, GraphQL, RESTful APIs, Microservices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Terraform, CI/CD, Git, Jenkins, Azure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Postgres, MySQL, MongoDB, Redis, SQLite, Elasticsearch, Cassandra, MariaDB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tools for configuring and monitoring network devices through a robust interface,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usability and performance for users globally.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application engineers and UX designers to architect and implement new core features that directly addressed customer pain points leading to improved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Constructed intuitive workflows utilizing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custom algorithms to optimize IT management tasks and deliver seamless customer experiences across multiple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high-impact technology projects, prioritizing feature simplicity while ensuring robust architecture and functional performance met and exceeded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solutions, ensuring efficient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and seamless integration with cloud services for enhanced user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containerization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scalable applications and manage deployment processes, ensuring high availability and quick rollbacks when needed.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query optimization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overall system performance in terms of speed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the stability of product features while actively engaging with cross-functional teams to troubleshoot and resolve complex technical issues with a focus on maintaining a high level of customer service.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and collaborated with peers to implement design improvements,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continuous integration practices throughout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entire development process from ideation to deployment, taking ownership of solutions to ensure they aligned with strategic goals and customer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to junior developers, fostering an inclusive team environment that encouraged knowledge sharing and innovation in delivering powerful products.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quickly to emerging technologies and industry trends, incorporating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Generative 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product roadmaps, which expanded service offerings to meet evolving customer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sprint planning and retrospective meetings, maintaining focus on iterative improvement and driving increased team productivity through effective feedback share.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extensive documentation and technical specifications to support ongoing software development efforts and ensure maintainable code for future scaling and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automation of testing processes within the product pipeline, enhancing deployment speed and reducing error rates, while affording developers more time to build new features.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backend functionalities and improve response times for user requests.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an instrumental role in application architecture discussions, leveraging industry best practices to ensure scalable and maintainable development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user requirements and translate them into technical specifications, ensuring products aligned with market needs and client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codebases and workflows through the introduction of unique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patterns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strategies for enhanced application performance and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Technically led development initiatives on projects involving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improved data querying capabilities, which resulted in reduced payload sizes and increased overall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assessments and introduced solutions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caching to improve response times and user delight.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dashboards and analytics tools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D3.js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visualization, empowering stakeholders with insights into application performance and user engagement trends.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an Agile approach to project management, driving continuous delivery and maintaining a strong focus on quality product outputs throughout each sprint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testing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high-quality code through extensive unit testing measures, reducing future defects and enhancing product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knowledge-sharing sessions to promote best practices in coding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strategies, bolstering continuous team growth and technical acuity.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improvements in client application performance through the implementation of configurable monitoring solutions that reported on key usage metrics and system health.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user acceptance testing (UAT) to ensure final developments were functional according to requirements and user expectations before release.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