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software development, specializing in distributed systems, data replication, and high-throughput applications. Passionate about consensus algorithms and optimizing operational excellence in real-time data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C++20, Python, Java, Go, Rust,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Raft, Paxos, Kafka, Zookeeper, Etcd, Redis, Consul,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Terraform, Ansible, OpenStack,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Visual Studio, VS Code,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gRPC, RESTful APIs, GraphQL, Node.js, React, Flutter, Electron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replication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replication and rebalancing, improving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consistency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distributed systems in collaboration with product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high-throughput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mission-critical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support real-time data access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consensus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technical roadmaps and ensuring alignment with business goals for expanding the product’s market outreach.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 success management to architect solutions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 problems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satisfaction and improving deployment success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C++17/20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robust codes, focusing on performance while incorporating benchmarking and profiling techniques as a means to optimize system capabilities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streamlined operational workflows and effective release processes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as a means to nurture collaborative improvement and enhance the overall quality of the codebase, championing best practices in coding standards and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resilient data services, constantly adapting to changes in network layout and performance requirements in an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engineering, SREs, and product teams to promote efficient delivery of features and integrations to meet ambitious technical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collaborations, enhancing community access to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processing technologies, and building relationships within the broader technical 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regular profiling and benchmarking to identify performance bottlenecks, suggesting proactive optimizations that reinforced the company’s commitment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 data loss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simplicity.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documentation and maintenance of internal technical guides and integration strategies, ensuring knowledge distribution within the team and supporting new member on-boarding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culture through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an open exchange of ideas and innovation across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remotely with a diverse team across various time zones, demonstrating adaptability and effective communication skills to overcome challenges posed by distributed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testing environments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in-memory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identify early-stage bugs and facilitated smoother deployment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within a cloud-based environment, deploying applications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enhance ease of deployment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ensuring feature requests and bug fixes were managed effectively and merged regularly to avoid development delays.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robust asynchronous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services that seamlessly integrated with various databases and external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system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robust data exchange and processing in environments handling large volumes of streaming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developer best practices through unit testing and continuous integration principles, which improved code quality and reduced post-deployment error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incorporating modern web technologies into existing applications, aligning with organizational goals for improved operational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engaging experiences and improving usability metrics following extensive user testing and feedback collection.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alternative architecture strategies for distributed systems, equipping team members with insights into improving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for services, significantly reducing manual testing effort and enabling fast-paced agile development cycles to meet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technical standards and guidelines for the engineering team, contributing to an intuitive development process and aligning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query performance and retrieval times, ensuring the application could efficiently handle complex relational data dependencies.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collaborative growth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