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backend technologies and scalable systems. Proven track record of implementing high-quality features focused on reliability and performance; adept at collaborating with cross-functional teams to deliver impactful customer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C#, JavaScript, TypeScript,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React, Node.js, FastAPI,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Snowflake, Apache Kafka,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Jenkins, Ansible, Git,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RESTful APIs, GraphQL, Cloud-Native, Data Engineering,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and implement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in software engineering and integrating customer feedback into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to ingest and process large datasets, ensuring data integrity and high system performance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standards of code quality, implementing statically typed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thorough testing of developed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several microservices architectures tailored to optimize performance and maintainability, leveraging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clean, documented, and modular code that adheres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emphasizing test-driven development and continuous integration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serverless architectures, enhancing scalability and reducing latency for critical backend functions as part of system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deliver solutions that aligned with business goals, showcasing a commitment to customer-centric development practices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features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results prior to deployment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to enhance performance and reduce technical debt through continuous refactoring and adoption of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sprint planning, facilitating collaboration between engineers and stakeholders for continuous improvement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tiered storage architectures focusing on data retrieval efficiency,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searching capabilities across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sharing insights drawn from industry trends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 product enhancements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security best practices into existing applications to safeguard sensitive data and maintain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system observability and facilitate proactive incident management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code quality, architectural design, and customer engagement, fostering a culture of knowledge sharing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development of advanced web applications to enhance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develop microservices that ensured high scalability and reliability, focusing on responsive design and performance optimization utilizing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data normalization techniques that improved data integrity and processing efficiency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used for enabling communication between front-end and back-end systems, ensuring consistent data flow, and implementing security protocols to safeguard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version control, establishing an efficient system for tracking changes and collaborating with team members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by automating builds and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to deliver new features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on system architecture development and performance tuning, leveraging industry trends to drive innovative solutions that improved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facilitated knowledge sharing sessions to ensure adherence to best practices in software development,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user experience teams to gather feedback and iterate on features that significantly improved overall satisfaction through a customer-centric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algorithms to handle large datasets efficiently, employing critical thinking and problem-solving skills to enhance the application’s data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and prioritization of projects using agile methodologies, ensuring alignment with organizational goals and timely delivery of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existing systems by evaluating user data and conducting feasibility studies to determine enhancements and new feature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