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building robust cloud-native applications. Expertise in C/C++, SQL, and database technologies with a strong grasp of distributed systems and cloud infrastructures. Proven track record in optimizing databases and improving system performance while leading cutting-edge projects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Go, Python, Java,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YugabyteDB, MongoDB, MySQL, Redis, DynamoDB, Oracle, CockroachDB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CloudFormation,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GraphQL, Flask, Django,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JIRA, Agile, Test-Driven Development (TDD), RESTful APIs, OpenAPI,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innovative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across multiple geographic regions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understand customer needs, translating them into technical requirements for database enhancements that improved usability and system accuracy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performance improvements by implementing advanced algorithms and refining execution plans 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high-quality, efficient code for database functionalities, ensuring comprehensive code reviews and enhancing testing procedures to maintain software reliability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stability issues in databases by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statement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execution, utilizing industry best practices for distributed architecture to minimize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replication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more robust support for geo-distributed workloads, enabling clients to scale applications seamlessly across regions and improving transaction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communities to contribute to project growth and adoption,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meetings, fostering collaboration and adaptability within the team, while ensuring alignment with the overall company roadmap and project timelines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existing database features for potential upgrades, collaborating with stakeholders to refine usability and enhance performance through analytical projections and testing in live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projects aimed at reducing latency in transactions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greatly benefiting clients with high-volume, demanding applications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database features, serving as a knowledge base that aids both internal teams and external stakeholders in understanding system capabilities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integrations of cutting-edge technologies to support scalability and functional improvements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correctness and performance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leveraging insights to formulate strategies that preemptively address potential issues and capitalize on emerging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user-driven features within the language layer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YugabyteDB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informed by industry feedback and evolving customer needs to maintain competitiveness in a rapidly changing technology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database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expertise in cloud technologies to enhance existing architectural frameworks while ensuring comprehensive security and compliance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 high-performance applications, effectively addressing and resolving complex data management challenges faced by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client demonstrations highlighting the advanced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technical discussions that led to implementing best-fit solutions for various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code reviews and implemented TDD methodologies to ensure maintainability and reliability in software design, thereby reducing bugs and improving overall system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modern approach to cloud development that optimizes resource utilization and scalability for diverse enterprise-level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performance issues in applications using metrics and monitoring tools, resulting in improved response times by refining server configurations and optimizing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life cycle, advocating for containerization to enhance deployment efficiency and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teams to facilitate rapid iteration and feedback, contributing to a culture of innovation and agile responses to market changes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code standards and architecture designs, serving as an essential resource for onboarding new team members and ensuring consistent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feature discussions with stakeholders, translating user feedback into actionable tasks for engineering teams, while maintaining lines of communication to ensure project transparency and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enhancement of RESTful APIs, enabling integration points between platform services and third-party applications, which expanded the usability and reach of Microsoft's cloud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product and engineering teams to optimize the software development process, promoting synergy that led to higher performance metrics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