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ability to deliver high-quality, scalable features using React, Python, and modern development practices. Strong collaboration and mentoring skills with a focus on improving system reliability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SQL,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npm, Yarn,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developed medium-sized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aligning deliverables with business objectives while maintaining high code quality and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and improved system reliability by implementing best practices in code maintenance, integration, and 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backlog refinement, and retrospectives, actively contributing to discussions around product improvements and engineering practices, fostering an environment of open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the importance of maintainable and well-documented code while mentoring junior developers to cultivate a team-oriented atmosphere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architectural risks and technical challenges early, collaborating closely with cross-functional teams including product, design, and senior technology leadership to devise effective solutions that meet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system performance, leading the transition from monolithic architectures to microservices,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 to improve scalability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rotations, successfully managing incidents and escalations while ensuring rapid resolution of issues to maintain exceptional system uptime and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empathy by mentoring colleagues and providing guidance on technical challenges, leading to increased team productivity and satisfaction through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 to streamline project development cycles, ensuring timely delivery of features aligned with customer needs and organizational objectives, while adapting to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code quality and reduce bug rate,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end-to-end testing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experimented with new technologies to evaluate their potential benefits for the team's tech stack, ensuring that the team remains competitive and adopts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share knowledge on best practices in software development, encouraging growth and learning among team members to build a more resilient and informed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workflows, enhancing knowledge transfer among team members and aiding in onboarding processes for new hires as the team expands.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driving product vision and strategy discussions, leveraging technical expertise to inform design decisions and feature prioritization in alignment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features based on user feedback, ensuring the ongoing evolution of the product to meet customer expectations, while maintaining a focus on performance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teams, enhancing functionalities based on user feedback to ensure alignment with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advocating for best practices that emphasized clean code principles and reducing technical debt across product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effectively communicated with team members to track progress, streamline workflows, and respond to project changes promptly, ensuring team alignment and focus on priority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manipulation processes while maintaining clear documentation for easier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discuss project milestones, blockers, and opportunities for improvement, fostering a culture of transparency and shared goals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robustness, which significantly enhanced product stability and reduced regression issues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deploying solutions that catered to growing customer demands while ensuring optimal performance and cost management in the cloud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clarify project requirements, translating business needs into actionable technical specifications that enable effective implementation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hands-on support and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development tools, strengthening team capabilities and knowledge base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profiling and refactoring sessions, which improved overall response times and user satisfaction without sacrificing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promoting current trends in software development, thereby encouraging team members to adopt modern practices and tools that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team goals and initiatives based on user needs, crafting a dynamic vision that engages stakeholders and commits to consistent delivery of value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