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11 years of experience in software development, emphasizing scalable web and mobile applications. Adept in Ruby, Python, React, and modern cloud infrastructure, passionate about improving user experiences through technology-driven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Java, Swift,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 Ruby on Rails, Django, Flask, Node.js,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Elasticsearch,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Jenkins, CircleCI, Travis 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Postman, JIRA, Slack, Figma, Swagger, curl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seamless user interactions to enhance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and GraphQL APIs with emphasis on security and efficiency, integrating with third-party services and managing API documentation to ensure seamless communication between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collaborated with cross-functional teams including designers and product managers, employing agile methodologies to deliver product features, iterating based on user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best practices in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accountability within the development team, whilst mentoring junior engineers on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in both frontend and backend codebases, along with continuous integration to streamline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systems reliability by participating in on-call rotations for monitoring and troubleshooting, ensuring high availability of services and addressing critical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within the development lifecycle, experimenting with models to improve user experience and to personalize health-related applications intelligently.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coding languages, reflecting a strong desire for growth and learning in response to evolving industry trends and demands, driven by curiosity and initiative.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such as AI-driven analytics tools, contributing to identifying user behavior patterns and improving features based on actionable insights collected through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deployment processes and promoting a culture of collaboration and fast-paced iterative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cloud infrastructure components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application deployment and management by utilizing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debugging and issue resolution in production environments, employing effective monitoring tools and techniques to ensure minimal downtime and quick restoration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educational pursuits and shared knowledge with the team, participating in hackathons and coding meetups while contributing ideas for technology adoption that improves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enhancing personal growth and community engagement by sharing expertise and collaborating with global developers on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document project workflows and architecture decisions, creating a comprehensive knowledge base that bolstered team onboarding processes and fostered better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high-performance applications, while collaborating closely with UI/UX designers to enhance user satisfaction and application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Delved into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modernize deployment pipelines and improve operational efficiency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maintain high standards of code quality and application performance, utilizing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framework, participating in scrum ceremonies to align development efforts with business priorities and constantly iterating on product features based on client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and performance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retrieval speeds and reduced server loads, ensuring efficient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built on JavaScript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departments' needs, enhancing communication, escalating task visibility, and improving overall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from legacy systems to cloud-based structures, ensuring seamless employee transition and minimal disruption to day-to-day operations during the rollout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source code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on version control strategies and maintaining a clean, organized code repository with well-defined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analyze large datasets and utilize insights to shape product direction by collaborating with product management teams and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architectures, allowing components of applications to be deployed independently, leading to more agile enhancements and a significant reduction in system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conducting training sessions for team members, emphasizing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standards to foster a culture of continual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developers and stakeholders to develop best-in-class software applications, establishing a culture of dedication, trust, and high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