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software development, specializing in web and mobile applications. Proven ability in delivering high-performance solutions, particularly in hyperscale data warehouse environments, leveraging real-time analytics and SQL workloads.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Go,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Apache Hadoop, MongoDB, MySQL,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TensorFlow, PyTorch, Apache Spark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software solutions for data analytics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real-time data processing for enterprise clients, leading to improved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environment, employing methodologies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project timelines, increase productivity, and enhance internal communication channels for software development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various services, enabling seamless data exchange between client applications and backend services, thereby improving overall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SQL knowledge to optimize complex database queries, significantly reducing response times and enhancing the application's performance for analytics-driven platforms across various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end-to-end software projects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user-friendly and responsive interfaces that improved customer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reliability throughout the software development lifecycle, effectively minimizing bugs and production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gather requirements and translate business needs into technical specifications, thereby ensuring the delivery of products that met client expectations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infrastructure with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serverless architecture to reduce costs and operational overhead for scalable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data pipeline architectures for machine learning models,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efficient data ingestion and processing workflows for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and conducted knowledge-sharing sessions to promote best practices in coding and data management, fostering a culture of continuous improvement and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actionable feedback to peers, which not only improved code quality but also enhanced team cohesion and shared understanding of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to ensure compliance with regulations and standards, safeguarding sensitive data and maintaining the integrity of information systems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storage solutions and data access patterns to enhance performance and scalability of data retrieval in applications, particularly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and conducted performance tuning to address potential bottlenecks in applications, resulting in a more agile and responsive processing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developers, providing guidance on development practices and soft skills necessary for career growth in the tech industry.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development of large-scale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enterprise-level solutions that supported complex data handling and real-time processing for worldwide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of applications using microservices,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MicroProfile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modularity and scalability in software solutions, improving maintainability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features and functionality specifications, ensuring alignment with user needs and enhancing customer experience across various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software testing and code validation processes,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tests, which guaranteed the reliability of the applications prior to production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Key contributor to the development of high-performance back-end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efficiently processing vast amounts of data to deliver fast and accurate results in real-time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data analytics capabilities into core applications, utilizing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processing large datasets and visualizing analytics-driven insights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brainstorming sessions to devise innovative solutions for persistent software issues, which led to improved product functionality and enhanced user satisfaction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logging and monitoring systems for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easier troubleshooting and performance tracking in deployed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intuitive interfaces that met user expectations while adhering to best practices in software development and design methodology.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code repositories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ensured proper documentation protocols were in place, promoting collaborative development and reducing bottlenecks in team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education regarding industry trends, evaluating upcoming technologies, and providing recommendations on new tools and frameworks that could benefit future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within the development team, which improved flexibility and responsiveness to project changes, significantly enhancing overall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