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Proficient in building scalable solutions and developing comprehensive RESTful and GraphQL APIs using C# and JavaScript frameworks, particularly React. Skilled in collaborating within agile environments to meet client needs and enhance software solutions, ensuring high standards of code quality and performance. Strong understanding of database management and deployment strategies for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PostgreSQL, MongoDB, CouchDB,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SVN, Azure DevOps,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medium to large-scale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through best coding practices and design patterns within an agile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Full Stack Developers and Project Managers, to accurately gather client requirements and deliver customized software solutions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providing constructive feedback to peers while ensuring adherence to coding standards and best practices, enhancing overall code quality within the project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and GraphQL APIs for various internal and client-facing projects, optimizing data retrieval and application performance while ensuring high security standards in all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identifying performance bottlenecks and suggesting improvements using modern debugging tools and techniques to maintain optimal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ecosystem for front-end development, completing projects that involved complex UI designs and seamless integration with back-end services through effective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development tools that automated routine tasks, significantly reducing development time and allowing teams to focus on critical coding objectives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packages and deployed software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CI/CD process and ensuring timely delivery of high-quality software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staying updated with the latest industry trends, particularly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applying them to existing projects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a productive work environment by mentoring junior developers and sharing knowledge on best practices in coding, debugging, and architectural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web applications, ensuring efficient data handling and integrity through optimized queries and robust CRUD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best practices in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latest trends in web application technologies to enhance team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adopting DevOps practices by implementing automated testing and monitoring tools to improve response times and software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drive innovative software solutions by encouraging active participation and analysis of current challenges faced by clients and end-users on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development processes and standards for the team, enabling a cohesive approach to software engineering that aligns with organizational goals.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frameworks and design principles were followed to achieve high performance and responsiveness in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member of an agile development team, responsible for defining user stories and providing technical input into project planning while aligning delivery timelines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applications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efficient workflows and code collaboration among team members in fast-paced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data-driven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stored procedures, functions, and views to enhance database interaction efficiency within various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and team members to gather requirements, ensuring project goals were met through comprehensive analysis and iterative feedback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applications, building interfaces that enhance user interaction while following modern SPA practices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tools that provided deeper insights into application performance and user behavior analytics, ensuring teams could make data-driven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sessions to promote best coding practices and improve software quality, focusing on performance, security, and maintainability as primary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debugging and profiling of applications to identify memory and performance issues, creating resolutions that improved overall system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mentorship, sharing knowledge around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agile best practices with less experienced team members to promote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pipelines that automated builds and deployments, reducing manual overhead and creating consistent development operations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to enhance functionalities and streamline development processes, researching best practices to adopt the most effective library solutions available at the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