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innovative AI-native programming, application optimization, and integration of complex systems, leveraging technologies like Python, JavaScript, and SQL to enhance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Go, Rust, C#,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HTML5, CSS3, Django, Flask,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Oracle, MongoDB, Cassandra, MySQL,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JUnit, Mocha, Chai, Jest, Cypress,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 through responsive designs and real-time data processing mechanics for better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detailed technical designs, ensuring the development of efficient and maintainable systems aligned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issues within applications, applying advanced monitoring techniques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uptime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tools to evolve traditional automation processes, promoting innovative solutions for customer quoting automation and API integrations, enhancing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quality and performance improvement by implementing rigorous testing strategies, including unit, integration, and acceptance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processes, encouraging iterative development while maintaining high standards of code quality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manage version control effectively across multiple projects, enhancing collaboration among development teams and reducing potential merge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allowing for easier deployment and scaling of applications across different environments, thus optimizing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functional specifications, ensuring alignment with business goals while maintaining awareness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frameworks, constantly learning and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incorporate statistics concepts into development cycles, driving more intelligent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knowledge-sharing sessions, discussing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scraping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 models to enhance project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Endeavored to consistently push the boundaries of current technologies in use, facilitating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interaction principles to continuously improve product features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development operations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reliability of software releases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workflows and ensuring robustness and scalability in support of the application architecture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front-end interfaces, leading to enhanced engagement and simplified navigation paths for users seeking automated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robust data security practices and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development of internal tools and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productivity and software quality through continuous feedback loops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derive application features that directly align with user needs, and engineered solutions that emphasized automation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in maintaining and optimizing legacy codebases, migrating portions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performance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debugging sessions, fostering a culture of quality by applying advanced testing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application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integration of machine learning models within applications to optimize user experience and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wrote complex SQL queries for relational database management systems, utilizing advanced indexing and querying techniques to improve application performance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code sprints and hackathons focused on innovative solutions for logistics and supply chain management, emphasizing the development of customer-centric applications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software library, standardizing application components and promoting reuse across teams to improve efficiency and reduce redundancy in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for enhanced functionality and user experience, making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dependencies and optimize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between developers and ensuring streamlined workflows that reduce conflicts and promote efficient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to gather feedback and continuously incorporate learnings into the development process, ensuring adherence to industry best practices and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