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11 years of experience in software development, specializing in full-stack web and mobile applications. Proficient in utilizing React, Typescript, and Python/Django to address real-world healthcare problems, with a strong emphasis on collaboration and innovative problem-solving to enhance user experience and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Django, React,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PyTest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Terraform,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high-quality, clean, and maintainable code for full-stack applications, ensuring robust performance and scalability in line with the healthcare sector's complex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managers, designers, and data scientists to translate business requirements into technical specifications, fostering a culture of effective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interfaces, enhancing patient engagement with streamlined financial processes, and contributing to their overall experience with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quality, facilitating continuous integration and continuous deployment within the development cycle, which ensured rapid iteration and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RESTful APIs that supported data-intensive applications, thereby enhancing the overall functionality and user accessibility of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core systems by refactoring code, optimizing database queries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improving system performance, ensuring that applications are responsive and efficient under high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data-driven features employing machine learning algorithms to personalize patient experiences, providing tailored payment options and estimates that improved customer satisfaction significantly throughout the user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and retrospectives, which resulted in better project visibility and accountability across all project stakeholders involved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to uphold coding standards and best practices within the team, fostering a supportive environment that prioritizes growth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for consistency across development and production environments, facilitating smoother deployments and reducing overhead in operational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performance monitoring and debugging of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respond to issues and enhance application resilience across various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as code, streamlining the provisioning process and ensuring that all deployments were consistent and reproducible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staying updated on industry trends, advocating for the adoption of new technologies that could benefit the team and improve product offerings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APIs and development processes, ensuring clarity and continuity for team members and facilitating easier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 feedback initiatives for feature development to maximize user satisfaction which led to enhanced product features aligning with user expectations and real-world usage.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users to easily navigate healthcare billing systems and enhancing the financial experience for millions of patients.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robust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platforms to provide a cohesive healthcare billing 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applications, manage resources, and support scalable services, enhancing reliability and uptime critical to meeting the healthcare sector's demands for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usability and engagement with healthcare applications significantly, which fostered a better interaction experience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standardized protocols for backend communication, utilizing RESTful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for effective data retrieval and manipulation within the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safeguard sensitive patient financial information against breaches, ensuring compliance with industry regulations and maintaining public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sprint cycles with UI/UX teams to design and iterate on patient-focused features, employing user research and feedback to guide the development process to alignment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modified existing manual testing processes to automated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the efficiency of testing efforts and improved overall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on new technologies and best practices, ensuring the team remains well-informed of cutting-edge solutions relevant to software engineering and patient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diligently managing code repositories while working closely with cross-functional teams to enhance productivity and minimize branched codes.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insight during architecture planning to inform decisions on tool selection, thus ensuring optimal technology stacks were utilized to address project needs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of applications using profiling tools, optimizing both the frontend and backend components to create a faster and more user-friendly product.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