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Ruby on Rails, Python, and TypeScript for both web and mobile applications. Proven track record in engaging cross-functional teams to deliver high-quality software solutions that drive digital transformation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Python, TypeScript, JavaScript, Go, Java,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Django, Flask, Next.js, React, Angular,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Agile, GraphQL, RESTful APIs, ETL Tools, Payment Integration Systems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and efficient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enabling seamless payment processing for clients, focusing on creating intuitive design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product managers and designers to implement new features and refine existing ones, ensuring alignment with strategic business goals and high-quality standards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through best practices and coding standards, ensuring code quality through continuous integration and automated testing frameworks, fostering an environment of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to provide constructive feedback and mentoring to junior developers, promoting collaborative learning and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technical design and architecture decisions for multiple projects, ensuring alignment with industry trends and practices, leading to optimized solutions that enhance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using profiling tools and best practices, reducing load times and enhancing user experience while aligning with business requirements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with third-party services, enhancing the product offering and ensuring smooth functionality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troubleshooting and debugging processes in both production and development environments, utilizing strong analytical skills to identify root causes and deliver effective solutions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Agile methodologies within the team, participating in stand-ups, retrospectives, and sprint planning meetings to ensure project deadlines and deliverables were met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 to facilitate efficient application management and scaling of workloads, enhancing the overall system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integration processes, transforming raw data into meaningful insights and support for data-driven decision-making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operational efficiency through cloud modernization, migrating legacy systems to a robust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better resource management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ongoing development of the integrated payment facilitation solution, ensuring that financial transactions are secure and prompt while enhancing user trust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discussions with stakeholders to gather requirements and provide appropriate technical solutions, translating business needs into effective software functionalities and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in software solutions by leveraging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ideas that align with the company’s strategic direction and growth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software solutions for enterprise-scale applications in an agile development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meeting business objectives while ensuring maintainability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teams to integrate multiple services and systems ensuring seamless performance, enhancing the user experience through effective interaction and engagement of various platform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detailed technical documentation for software applications and contributed to knowledge-sharing initiatives within the team, enhancing understanding and facilitating future development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practices utilizing automated testing frameworks to ensure high-quality deliverables, aligning products with user expectations and minimizing post-deployment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new applications, focusing on modular design patterns and best practices to enhance performance and maintainability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clients during the requirement gathering phase to translate business needs into technical specifications, ensuring that software solutions met their expectations and drove positive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changes were managed effectively while facilitating collaboration across development teams in multiple locations, adhering to standardized workflow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 for production incidents, utilizing troubleshooting skills to identify and resolve issues promptly, maintaining system stability and availability for users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incremental software delivery through continuous feedback loops with users, resulting in timely adjustments to projects based on real-world usability and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adaptive learning environment by mentoring junior engineers and new team members on best practices, technologies, and company culture, enhancing overall team efficacy and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through refactoring sessions and performance tuning, reducing technical debt and aligning software products more closely with industry standards and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focused on enhancing CI/CD processes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faster deployment cycles and improving software release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