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results-oriented Software Engineer with 11 years of experience in software development, specializing in full stack web and mobile application development. Proficient in delivering scalable and secure solutions using Java, AWS, React, and forefront technologies in software engineering to support dynamic business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SQL, HTML, CSS,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Redux, Express.js, Golang,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CDK, EKS, AWS Lambda, S3, DynamoDB, RDS/Aurora Postgres, ElastiCache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Terraform, Docker, Kubernetes, Git, Jenkins, Maven, JIRA,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AWS SQS, Kafka, Redis, MongoDB, PostgreSQL, MySQL, SQLAlchemy, Hibernate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real-time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business-critical applications in the cloud environment, while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agile teams to gather and analyze requirements, translating them into functional software specifications that drive team productivity and enhance user experiences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software development life cycle phases, including application design, coding, testing, and deployment of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to deliver user-centric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application and system technical issues through advanced troubleshooting techniques, enhancing system reliability and performance, while promoting a culture of collaboration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efficient Agile methodologies and practices within cross-functional teams, resulting in improved project delivery timeframes and engagement from team members, while aligning development efforts with key business priorities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coding standards and best practices, mentoring junior engineers on effective techniques in code reviews, contributing to overall team quality and maintainability of codebases in high-paced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significantly reducing deployment times and increasing development efficiency while ensuring robust security and compliance measures are consistently met across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design and architecture reviews, ensuring adherence to key system design principles and industry best practices, promoting secure, efficient, and reliable application architecture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technology workshops and training sessions for peers, focusing on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knowledge to leverage the latest tools and methodologies effectively in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cross-team projects, integrating feedback loops to ensure continuous alignment with business goals and enhancing the overall development process efficiency, impacting deliverable timelines positively for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performance testing and application monitoring within cloud services, ensuring applications maintain optimal user experiences during varied load conditions, while consistently adhering to company standards in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engineering team by staying current with industry trends and suggesting new tools that enhance productivity and reliability in software development processes, ultimately benefiting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reviews, emphasizing the importance of secure coding practices within the software development lifecycle to mitigate security vulnerabilities in deployed applications and platforms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for seamless data communication between client-side applications and backend services, enhancing overall application interaction and user experiences significantly through efficient data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prioritized technical debts and risks associated with projects, implementing corrective actions proactively that foster a culture of resilience and adaptability amid engineering challenges impacting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technologies, ensuring high performance and security standards were met to cater to diverse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Agile methodologies that enhanced project delivery timelines and promoted consistent feedback loops for improved software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thorough code reviews and design meetings, mentoring junior developers, cultivating a culture of continuous improvement, knowledge sharing, and high standards in coding practices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from development to production environments, while minimizing downtime and optimizing resource usage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user experience metrics, introducing enhancements to applications based on data-driven insights, which led to substantial improvements in user satisfaction and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reliability and quality in production releases, while proactively addressing bugs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with a strong focus on security and compliance, ensuring alignment with industry regulations and best practices to minimize risk exposure.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understand business requirements clearly, translating them into technical specifications that guided development goals, ensuring alignment with organizational objectives over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prominently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design and deployment of software solutions that significantly enhanced application scalability and security features within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software engineering, proposing integration strategies that align with business goals while enhancing overall operational efficiencies across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operational stability through effective monitoring systems and telemetry setups, ensuring prompt identification and resolution of production issues in distributed environments, maintaining user experience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the engineering budget through careful resource management in team projects, utilizing tools like Azure DevOps for efficient tracking and maintenance of development and deployment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