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high-performance software solutions for web and mobile applications. Proficient in Java and Python, with a strong focus on compliance technology and real-time data processing. Adept at collaborating with cross-functional teams to drive innovative solutions in fast-paced environments while ensuring adherence to regulatory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JavaScript, Kotlin, C#,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Node.js, Vue.js, Hibernate,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Redis, Cassandra, MariaDB,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Terraform, Ansible, Nagios,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trade surveillance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maintaining compliance standards amid rapidly evolving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regulatory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while promoting efficiency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legacy systems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elegant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sustainable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system performance and increasing stakeholder satisfaction through improved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code quality, mentoring junior engineers on best practices and emerging industry technologies to foster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data engineers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normalization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feeds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latency and improving overall system reliability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industry trends and technologies, driving continuous improvement initiatives and ensuring technological relevance in compliance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strong 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by working alongside diverse teams to innovate trading compliance tools that align with the organization's vision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streamline workflow processes within the team, enhancing productivity and ensuring timely delivery of project milestones while accommodating rapid adjustments in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post-trade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enriching team capabilities while introducing new concepts and tools into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application deployment and scalability, thereby optimizing resource utilization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user-friendly dashboards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visualization of compliance metrics and making access to critical data simpler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visibility in application performance and facilitating proactive problem-solving measures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supports high-volume transaction processing, significantly enhancing transaction efficiency and market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maintaining zero-defect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hackathons and innovation workshops that contributed to the advancement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 culture of creativity and progressive thinking.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technology, implementing robust backend solutions that optimized performance and improved scalability for enterprise-level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projects focusing on high-availability and fault tolerance,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for clean code architecture and seamless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 user experience in alignment with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services into applications to expand functionality, ensuring smooth user interactions and access to essential data across different platform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data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data retrieval processes and minimizing latency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life cycle management and documentation of software using Agile methodologies, ensuring transparency and collaborative tracking of progress during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automated testing, deployment processes, and monitoring system health, improving release cycles and team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troubleshooting and optimizing performance issues, actively monitoring systems to find and resolve bottlenecks that impeded application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user authentication and authorization frameworks, enhancing application security and ensuring user data privacy aligned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through technology workshops, reinforcing best practices in software development while empowering team members to develop their skills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cross-functional teams to share insights and strategies on improving software usability, collaborating with designers and stakeholders to create cohesive product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technology selection, advocating for cloud solutions (AWS/Azure) and promoting best practices in infrastructure management to enhance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