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back-end solutions for web and mobile applications. Proficient in leveraging Java, Spring Boot, and extensive experience with Oracle ERP systems to deliver high-quality software products. Strong analytical skills and effective communication abilities contribute to successful team collaborations and innovation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TypeScript,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REST, Spring Data, Hibernate, Express.js,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Cassandra, MariaDB,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Ansible, CI/CD, Serverless,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efficiency while maintaining documentation standards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requirements and develop specifications for new features, ensuring clear communication to align with internal and external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system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finance and accounting modules, contributing to the stability and performance of deployed solutions while troubleshooting any arising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web services that enhanced application interactivity and usability, significantly improving customer engagement and support with the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analysis, coding, and testing phases for multiple features, allowing for timely iterations and deployment schedules that cater to evolving project needs and stakeholder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mentoring to junior developers, promoting coding standards and maintaining high-quality outputs across team projects for better collaborative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support robust data management functions, optimizing query efficiency and performance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execution, fostering a flexible response to change and maintaining team adaptability through regular stand-ups and sprint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lifecycle and development processes comprehensively, contributing to the knowledge management and continuous learning initiatives within the team to meet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troubleshooting and debugging application issues, consistently identifying root causes and implementing solutions that improved stability and user satisfaction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enhance software capabilities continually,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further optimize performance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applying best practices in software engineering and metrics analysis to achieve maximum throughput and efficiency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integrated testing frameworks to ensure software reliability and promote confidence in production deployments through consistent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to drive decisions on performance improvements, utilizing analytical tools and A/B testing to inform feature enhancements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team’s technical roadmap, supporting strategic planning sessions that align with overall business objectives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solutions for various high-impact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stability, performance, and effective resource management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analytical tools that helped gain insights into user behavior, driving strategic business decisions and improving product offerings through hands-on data analysis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teams to gather requirements and translate them into technical designs, ensuring stakeholder satisfaction and alignment with intended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functionality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smooth collaboration across multiple teams and facilitating effective tracking of project changes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and user guides for system features and functionalities, ensuring ease of access and understanding for both technical and non-technical users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that enhanced application scalability and maintainability, relying on best practices to deliver independently deployable modules for rapid iteration and flexible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integration tools and frameworks to connect disparate systems effectively, optimizing workflow and minimizing disruptions through automated data exchange and system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release times and improved operational efficiency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debugging activities, employing systematic approaches and tools to identify issues and implement sustainable solutions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and 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upskilling within the team and driving organizational knowledge sharing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cycles, aiding in planning, reviews, and retrospectives to increase team performance and enhance software development methodologies as per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working with relational and NoSQL databases to define and optimize queries, ensuring high data integrity and performance for application needs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