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specializing in back-end development for web and mobile applications. Proficient in building scalable solutions with expertise in .NET Core, Postgres, AWS, and Azure. Adept at collaborating cross-functionally to enhance product offerings, fostering an inclusive team environment and implementing Agile methodologies for efficient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Agile,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high-impact, scalable solutions on Submittable's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application functionality and performance for diverse global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 to design user-centered features, ensuring alignment with business goals while employing a continuous integration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 that enhanced the platform's modularity,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 and improving load management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team accountability, and actively contributed to defining sprint goals while encouraging clear and open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enhancing team performance in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into the development process, iteratively improving features based on collaboration with product managers and client representatives, emphasizing a user-focused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design patterns to facilitate rapid application responsiveness, enhancing user experience in managing submissions and grants effectively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through automation of testing and deployment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resulting in reduced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 sharing sessions, fostering an inclusive culture that values diverse perspectives and enhances problem-solving capabilities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to influence feature prioritization and development roadmaps, ensuring alignment with broader organizational objectives for social impact and community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best practices in distributed systems to remain at the forefront of backend development trends and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advocating for scalable solutions and promoting the adoption of agile methodologies to optimize team workflows and enhance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high coding standards and performance optimization techniques, leading to improved maintainability of backend services for organizational sustainability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ensure thorough testing of back-end systems, enhancing application reliability and reducing post-deployment issues via robust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community outreach initiatives aimed at increasing software adoption among nonprofits, further reinforcing Submittable's mission to drive social change.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back-end services and APIs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operations and seamless integrations with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requirements, developing tailored software solutions that met business needs and adhered to Agile methodologies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facilitating efficient collaboration between developers while adhering to best practices in code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by conducting thorough testing and utilizing monitoring tools, significantly improving user experience across enterprise-level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substantial improvements in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learning and knowledge sharing that improved team productivity and contributed to skill development across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integration of cloud services, improving application robustness and accessibility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best practices related to security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the software development lifecycle, ensuring that delivery expectations were met and exceeded while driving continuous improvement within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web technologies and industry trends, emphasizing skill enhancement for junior developers and contributing to a stronger team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tools and frameworks for potential integration into existing systems, ensuring alignment with project objectives and performance requirements for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and design decisions for software solutions, establishing clear guidelines to support future development efforts and maintaining reference material for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streamlining development processes and enhancing workflow efficiency while reducing time spent on setup and configuration.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