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specializing in software architecture, design, and development of web and mobile applications. Proficient in creating scalable solutions with a strong focus on best practices and innovative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TypeScript, Go,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Ansible, VMware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Spring, Django, Flask, Angular,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CI/CD, Maven, Gradle, Puppet, Chef,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Oracle, Elasticsearch,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software applications, employing modern software engineering methodologies that resulted in innovative solutions tailored to complex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specifications and architecture blueprints that guided the development team through the various phases of the product lifecycle, ensuring high quality and adherence to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features from various software applications into a cohesive system, ensuring compatibility and efficiency while meeting client specifications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emerging technology trends and incorporated relevant innovations into project strategies, enhancing the overall functionality and user experience of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including marketing managers and engineers to translate business needs into seamless software solutions that align with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development team members, focusing on best practices in software development, fostering collaboration, and enhancing team performance through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project progress against established timelines and adjusted resources and schedules accordingly to ensure successful and timely project completions while leading by example.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provided constructive feedback to team members, promoting a culture of continuous improvement and maintaining high coding standards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software applications, including design specifications, user guides, and system manuals to aid in future development endeavors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strong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team members followed best practices in code management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secure code practices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focusing on identifying vulnerabilities early in the development cycle and adhering to cybersecurity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understand market demands and positioned software solutions to meet evolving customer needs and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to deliver projects effectively while improving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DevOps principles to streamline development cycles and enhance software delivery efficiency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infrastructure automation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operational excellence by establishing metrics and KPIs to measure software quality and performance, integrating data-driven strategies into project planning.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robust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adhered to best practices in software engineering and were tailored for client specifications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enable efficient interaction between front-end interfaces and back-end systems, ensuring seamless data integration and enhancing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deliver high-quality software solutions, focusing on agile methodologies which improved project delivery timelines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integrating modern frameworks and services, ensuring compatibility with existing infrastructures while improving performance and user engagement through updated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testing, debugging, and validation of applications to ensure high reliability and performance standards, actively participating in troubleshooting efforts to resolve issues pre-deployment.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data storage solutions, ensuring efficient data retrieval and compliance with best practices for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to automate software building and deployment, which significantly reduced manual errors and release cycles for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support to junior developers in their efforts to learn key technologies and best practices for software development, fostering a culture of growth and collaboration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software systems for optimization opportunities, implementing changes that enhanced user interfaces and core functionalities while aligning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contributed to improving code quality through adherence to established coding standards and development conventions, fostering a community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Co-authored internal documentation covering software design and usage, providing clear guidance to facilitate knowledge transfer and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DevOps culture by advocating for structured collaboration between development and operations teams, streamlining the software delivery pipeline, and encouraging shared responsibility for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