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software development, particularly focusing on web and mobile applications. Proven expertise in AI/ML frameworks and cloud-native computing, leveraging diverse technologies to enhance customer experience. Seeking to contribute my extensive skills in developing autonomous AI agents and optimized customer service solutions in a dynamic team that values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TypeScript, JavaScript,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LangGraph, AutoGen, CrewAI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SageMaker, Bedrock, Lambda,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Vector Databases, Apache Kafka,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Docker, Kubernetes, GraphQL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advanced AI-powered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SageMaker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efficient processing and analysis of large datasets to drive improved customer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scalability and robustness of customer service applications, seamlessly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rapid data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teams in deploying autonomous AI agents into production,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monitoring solutions to enhance operational efficiency and user engagement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define and implement user-centric designs for customer service applications, incorporating feedback to ensure a seamless user experience through innovative interfaces built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data processing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immediate insights and responsive interactions for customer queries across multiple channels and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of deployed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through A/B testing and performance tuning frameworks, resulting in 30% faster response times to customer inquiries.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with engineering teams on effective AI deployment practices and principles behind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autonomous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and best practices within cloud-based solutions, ensuring compliance with regulatory standards and safeguarding customer data during processing and storage.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capabilities of existing systems by integrating third-party AI tools, utilizing custom APIs developed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richer data processing and analysis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mentorship programs for junior engineers, enhancing team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and promoting agile methodologies during development sprints and project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retrieval across microservices, improving performance and reducing the amount of data fetched in customer service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project on semantic search implementations, using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vector databases to improve the accuracy of customer query resolutions.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identify project goals and customer needs, translating them into technical specifications while balancing feasibility and innovation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organization’s open-source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collaborating with the developer community to propel the capabilities of the knowledge base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trade conferences and workshops to stay updated on industry trends and implement innovative solutions that would enhance customer engagement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scalable microservices that enhanced the performance and reliability of internal tools and user-facing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dynamic and responsive user interfaces for complex application workflows, improving user satisfaction through streamlined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increased product quality and reduced regression issues during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focused on building resilient cloud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migration of legacy systems to modern cloud environments and improving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RESTful APIs into front-end applications, ensuring seamless data communication and enhancing the overall functionality of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rigorous code review processes, improving application load times which directly contributed to a better user experience for enterprise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containerized development environments, ensuring consistency between development, testing, and production deployments while enhancing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stand-ups and agile practices, fostering a team-oriented environment that emphasized collaboration, adaptability, and continuous feedback for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and delivery processes while reducing deployment times, and minimizing production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solutions for reporting and analytics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stakeholders with actionable insights derived from gathered data and improving data visibility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and onboarding new team members, sharing best practices in software development and encouraging a culture of learning and growth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during hackathons, focusing on building tools that support developers in improving productivity and quality assurance processes through enhanced automation procedures.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