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11 years of experience in software development, specializing in web and mobile applications. Proficient in developing robust applications with C#, .NET Core, and modern front-end technologies like React and TypeScript. Demonstrates strong problem-solving abilities and a commitment to clean code, agile methodologies, and cross-functional collaboration.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JavaScript, TypeScript, HTML, 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.NET Core, ASP.NET MVC, React, Tailwind CSS, Blazor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Data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 Server, Entity Framework, NoSQL, GraphQL, Stored Procedures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 &amp; Methodologies: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Jira, Git, Agile, DevOps, CI/CD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Infrastructure: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Azure, AWS, Docker, Kubernetes, Microservices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 Core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 MVC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performance and reliability while adhering to agile methodologies and best practices throughout the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define requirements and translate them into actionable development tasks, leveraging client feedback to enhance user experiences and drive product quality initiatives.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unit testing and code reviews as part of the development process to identify defects early, reduce bugs in production, and ensure optimal code quality across software products.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Proactively engaged in mentoring junior staff on best coding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while promoting a culture of knowledge sharing and continuous improvement among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tracking project tasks and progress, enabling greater visibility into project workflows, and ensuring timely completion of deliverables aligned with stakeholder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Entity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management, optimizing queries and stored procedures to enhance application performance and ensure data integrity across systems and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User Interface components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Tailwind 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responsive web designs that improve user engagement and adapt seamlessly to various device sizes and orientations.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agile ceremonies to promote team collaboration and alignment, fostering a productive and adaptive work environment focused on continuous delivery and improvement of existing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AI tools for code generation and debugging, contributing to a more efficient development process while maintaining adherence to ethical guidelines for AI use in software engineering.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adoption of cloud-based technologies,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improve deployment processes and facilitate a scalable architecture within the development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Collaboratively worked with product managers to prioritize product backlogs, ensuring alignment with business objectives, market trends, and customer needs while maintaining high standards of software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comprehensive documentation of development processes, technical specifications, and code bases to support seamless knowledge transfer and ensure compliance with industry standards and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and professional development, keeping up-to-date with emerging trends in software engineering and actively seeking growth opportunities through workshops and training.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Improved deployment pipelines through DevOps practices,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processes that enhance delivery speed while ensuring rigorous testing and validation of new features before production releases.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effective team communications and project management through collaborative tools, inspiring a culture of teamwork and trust that enables the team to achieve shared goals.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full software development lifecycle, involved in the design, implementation, and deployment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 MVC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 frameworks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while following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user experiences by crafting responsive front-end UI components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adhering to accessibility standards and ensuring cross-browser compatibility for diverse 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enabling effective collaboration across development teams and facilitating streamlined code reviews and merge processes to maintain codebase stability and history.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backend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data structures and creating stored procedures to improve data retrieval speeds and support application scalability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tuning and optimization of existing applications, identifying bottlenecks and enhancing system functionality through rigorous analysis and user feedback incorporation.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QA teams to develop comprehensive test cases and ensure thorough testing of software releases to mitigate risks and elevate product quality before go-live.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team discussions around software architecture, advocating for clean code principles and design patterns that promote maintainability and future scalability of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documentation for software design elements, enabling clarity in functionality and architecture for team reference and future development efforts to mitigate knowledge loss.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agile project management techniques to improve team workflows, ensuring goals were met efficiently while actively soliciting feedback for process enhancements and productivity improvements.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Interfaced with customers to gather requirements and feedback, transforming user insights into feature enhancements that drive satisfaction and address real-world use cases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to maintain high software quality standards, fostering a collaborative environment for constructive feedback and knowledge sharing that empowers team members' growth.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Focused on professional development, pursuing advanced knowledge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facilitated workshops, and shared insights to uplift team capabilities in-server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