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TypeScript, Ruby on Rails, and Node.js, with a passion for building inclusive and scalable products. Eager to utilize strong analytical skills, collaboration, and problem-solving ability to drive innovation at Karat.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Ruby, JavaScript, Python, Java, C#,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GraphQL, Express.js, Vue.js,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CI/CD,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Oracle,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RSpec, Jasmine, JUnit,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New Relic, Prometheus, Sentry, Splunk, Tableau, Google Analytics, Mixpanel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scalable, robust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user interfaces designed with performance and user experience in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product stakeholders to define features and enhance the overall user experience of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 the development lifecycle to streamline coding processes, boost productivity, and improve output quality through innovative automation techniques and code generation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development, focusing on clean and maintainable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learning, adapting to new frameworks and tools as necessary to meet evolving project requirements and contribute effectively in a fast-paced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with front-end systems and optimizing server performance to handle increased user loads smoothly.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reliability,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issues proactively, ensuring minimal downtime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creating APIs that facilitate data communications between co-existing systems, using modern best practices to ensure security and efficiency of data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established high standards for code quality, mentoring junior engineers and fostering an environment of continuous improvement and shared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applications to identify potential issues early in the development cycle and reduce the occurrence of defects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product updates, iterating on features based on usability studies and performance data, committed to maintaining high user satisfaction and enhancing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allowing for efficient deployment in different environments, and simplifying the development workflow for all team members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processes, actively engaging in Scrum ceremonies to foster collaboration with the team and adapt to changing project requirements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modern development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to streamline the build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stepping outside of comfort zones to tackle unfamiliar challenges, fostering an innovative mindset within the engineering team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with a focus on enhancing user experience while maintaining clean and efficient codebases in collaboration with designers and product managers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multiple cross-functional development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applications tailored to meet business needs while adhering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robustness of code and limit regressions in software releases, encouraging quality assurance as a priority.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code reviews, offering constructive feedback and ensuring adherence to team standards, fostering a culture of learning and improvement within the Microsoft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in Agile methodologies, participating in sprint planning, review, and retrospective meetings to ensure alignment within project teams and meet aggressive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Azure DevOps for continuous integration and continuous deployment workflows, ensuring timely, reliable, and seamless delivery of software updates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monitoring and logging solutions, enabling quick diagnostics and proactive maintenance of software applications, resulting in improved performance metrics and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training on emerging technologies to help the team stay ahead of industry trends, focusing on increasing productivity and software quality through innovative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backend development by constructing and managing RESTful APIs, seamlessly interfacing with front-end applications to deliver cohesive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create visually appealing and functional designs using modern front-end techniques, ensuring high-quality deliverables that satisfy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helping them enhance their coding skills and navigate complex technical challenges in a supportive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software engineering processes and standards, promoting transparency and enabling team members to understand project-specific intricacies and improving onboarding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