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 with 11 years of experience specializing in web and mobile application development. Proficient in Python, React, JavaScript, and Java with a strong focus on scalable backend services, collaborative feature implementation, and problem-solving abilities.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C#,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Flask,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JIRA, Visual Studio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Firebase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processing and integration with frontend components while enhancing application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 cross-functional team to design and implement new features,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user interfaces and improving overall user satisfaction with interactive design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 and debugging sessions, fostering an environment of learning and improvement while ensuring code quality and adherence to best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Proposed innovative solutions leveraging emerging technologies, successfully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for improved scalability and performance of applications contributing directly to enhanced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ES6 features and modern web technologies, applying this knowledge to optimize application responsiveness and speed for better user engagement across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APIs for third-party integrations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data flow and enhanced functionality between different services, improving operational efficiency for clients'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efforts in enhancing software architecture by actively researching new software development methodologies, promoting Agile practices that improved project timelines and deliverable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adopt CI/CD practices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smoother deployment processes, and reducing system downtime through automation and efficient orchestration of application containers.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team members on best practices in web development, fostering an inclusive team environment that encouraged sharing of knowledge and collaborative problem-solving.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throughout the development lifecycle, ensuring seamless workflows and reducing code conflicts during development, thus increasing project predictability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management to understand user requirements, translating these into technical specifications that guided feature development and prioritization.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acceptance testing, gathering feedback directly from users and iterating on features based on usability metrics, aligning product functionality with user expectations.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architecture and enhancing performance through optimized resource utilization while adhering to industry standards and client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create responsive designs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mobile-first design principles that greatly improved mobile user engagement and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processes, participating in sprint planning, daily stand-ups, and retrospectives, which sharpened team dynamics and led to continual improvement in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tests and debugging of applications, employing various testing frameworks and methodologies, thus ensuring high-quality releases and fostering a culture of quality assurance across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best practices in code documentation,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JSDoc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technical writing tools to improve maintainability and knowledge sharing among team members, thus enhancing team productivity overall.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vital role in database design and management,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data storage solutions that supported dynamic applications and facilitated data retrieval.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communication between engineering and product management teams, translating complex technical concepts into actionable insights that drove strategic decision-making and enhanced project alignment.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 analysis tools to gather user metrics on application performance, leveraging insights for continuous improvement and shaping future development efforts based on real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projects, welcoming collaboration and idea exchange with external developers, thus reinforcing community engagement and encouraging innovative solutions to common challenges in application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quarterly hackathons, creating prototypes using emerging technologies, which allowed for fostering creativity, team building, and innovation among all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industry trends in software engineering and applied this knowledge in optimizing existing frameworks and development patterns, positively influencing product roadmaps and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