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Ambitious and results-driven software engineer with over 11 years of experience in web and mobile applications. Excels in React, Node.js, and TypeScript, with a passion for tackling complex challenges and delivering high-impact solutions. Proven ability to lead projects, collaborate in high-density environments, and adapt to evolving technology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Go,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HTML5, CSS3,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performance and user experience through innovative solutions and modern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high-density engineering team to define clear product roadmaps, ensuring alignment with customer needs and rapid execution of high-impact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time management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lifecycle, from concept through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flexibility and rapid iteration based on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software quality through automated testing and integration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code quality, performance optimization, and best practices in software engineering through detailed code reviews and constructive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continuously, quickly adapting to shifts in project requirements and industry trends to maintain a competitive edge in delivering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for complex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productivity and consistency across multiple platforms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user feedback to prioritize features and strategize technical solutions that directly address customer pain points, enhancing overall product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optimization strategies to improve loading times and responsiveness,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thorough code analysis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cross-functional team collaborations, combining insights from product management, design, and stakeholders to deliver comprehensive solutions that meet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and emerging technologies, ensuring the engineering team remained at the cutting edge of software development practices within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debt initiatives, identifying and resolving codebase issues to enhance long-term maintainability and scalability in the development process while ensuring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lifecycle project management in an environment of rapid change, harmonizing between speed and quality while delivering solutions that significantly increased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sense of ownership over major project components, leading teams through ambiguous problem-solving scenarios and achieving project milestones with precise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customer-centric development practices that aligned technical solutions with user experiences, leading to successful product launches and retention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to meet client requirements across various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large scale to optimize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manipulation for complex applications designed with a user-first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understanding of cloud infrastructures and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reliable application hosting, and scaling in response to varying traffic patterns and operational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integration and deployment practices employed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Team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ensured efficient version control and seamless release cycles across multiple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by creating and maintaining extensive documentation that facilitated newer team members' onboarding processes and enhanced overall project transparency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a culture of collaboration and shared learning, while maintaining high standards of code quality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 to extend functionality and improve architecture, such as payment processing gateways and external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workflows, adapting to evolving requirements and ensuring alignment between team deliverables and customer expectations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development practices ensuring continuous learning and adaptation to industry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focused on enhancing user experience through iterative design and usability testing, implementing changes based on user data and analytical feedback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troubleshooting and debugging complex software issues, leveraging analytical skills and attention to detail to identify root causes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development, effectively coordinating between multiple teams to ensure milestone achievements aligned with strategic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