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Highly proficient in JavaScript, TypeScript, and Python, with extensive experience in test automation, CI/CD processes, and collaborative team environments to deliver high-quality digital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Pytest, Playwright,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Google Cloud Build, Spinnaker, GitHub Actions,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Google Cloud Platform, AWS,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Material UI, GraphQL, REST,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TestOps, Version Control,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test automation frameworks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test coverage and reliability across both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to ensure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Google Cloud 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Spinnaker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deployment workflows and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root cause analysis sessions, utilizing advanced troubleshooting skills to diagnose complex issues and propose actionable solutions that increased system reliability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optimize build, test, and deployment automation strategies, which led to enhanced release velocity and improved code quality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CI pipelines, ensuring that all build processes executed smoothly while also identifying areas for improvement to streamline developer experience and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adoption of new testing strategies integrating emerging technologies and tools, fostering a culture of continuous improvement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sharing knowledge and insights to elevate overall team competency in modern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key components in the development cycle, emphasizing thorough documentation and clear communication to ensure all stakeholders were consistently informed of progress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cultivating an inclusive culture within the team, promoting collaboration through effective communication and shared problem-solving to address challenges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code maintainability and test coverage through peer reviews and mentorship of junior developers, enhancing the overall skill set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automating testing processes, streamlined workflows, and instituted innovative approaches to meet the evolving needs of software delivery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testing frameworks such as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test environments that mirror production closely and ensuring high-quality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developer experience by advocating for collaborative tools and practices that improved team synergy and minimized friction in development processes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insights and feedback to sprint planning and retrospective meetings while driving the team towards achieving sprint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both internal and external partners, ensuring that development initiatives aligned with customer needs and expectations, ultimately strengthening trust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end-to-end test strategies and automation workflows to ensure product excellence and deliver satisfaction to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collaborating with product managers and engineers, contributing ideas and innovative solutions that improved functionality and user experience in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new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responsiveness, elevating the user experience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debugging and root cause analysis to resolve critical issues, utilizing state-of-the-art debugging tools and fostering a culture of transparency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promoting adherence to coding standards and accelerating project timelines through efficient testing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enabling seamless integration of new features and efficient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development, ensuring robust data handling and secure transactions across web applications,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integrated these into existing frameworks, keeping the development practices relevant and aligned with modern standards in software engineering and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advocating for collaboration and innovation while building a community of practice around testing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reviews and architecture discussions, sharing insights on potential pitfalls and optimization opportunities to reduce technical debt and enhance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and reporting of testing processes, ensuring that knowledge was shared and retained across teams, strengthening collective capabilities and improving the onboarding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comprehensive unit testing practices, resulting in a significant reduction of defects in production and improved end-user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