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Development Engineer in Test with over 11 years of experience in software development, specializing in web and mobile applications. Proficient in automation frameworks, testing methodologies, and distributed systems, combined with a passion for enhancing application performance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JUnit, pytest, TestNG, Postman, Robot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Jenkins, GitLab CI, CircleCI,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TCP/IP, HTTP, HTTPS, DNS,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OpenStack, CloudFormation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testing strategy and execution for automation projects, ensuring adherence to best practices while improving overall system reliability and performance through effective collaboration with developers and QA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testing frameworks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high-impact software validation processes in a fast-paced development environment, significantly reducing regression testing time and improving quality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CI/CD pipelines that enhanced the build, test, and deployment processes, enabling more frequent software releases and promoting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requirements analysis and design discussions to refine product features and identify potential testing challenges associated with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distributed systems, facilitating smooth communications between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test plans and cases based on project requirements to ensure comprehensive coverage of application functionality, leveraging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and integration within automation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advance test automation processes, ensuring the team remained at forefront of industry standards and increased testing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troubleshoot issues related to system integrations, often relying on meticulous analysis of </w:t>
      </w:r>
      <w:r w:rsidRPr="00745DD3">
        <w:rPr>
          <w:rFonts w:ascii="Roboto Light" w:eastAsia="Roboto Light" w:hAnsi="Roboto Light" w:cs="Roboto Light"/>
          <w:b/>
          <w:bCs/>
          <w:color w:val="404040" w:themeColor="text1" w:themeTint="BF"/>
          <w:sz w:val="20"/>
          <w:szCs w:val="20"/>
        </w:rPr>
        <w:t xml:space="preserve">HTTP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TCP/IP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identify root causes of problems that impacted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retroactive meetings, and daily scrums to enhance team collaboration, promoting a proactive approach to project management and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testing processes and results meticulously to provide valuable insights for stakeholders and assist in knowledge transfer among team members, enhancing overall team productivity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automated testing and quality assurance, fostering a culture of learning and continuous skill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root cause analysis on defects and followed up on resolutions, demonstrating diligence in ensuring that all system performance standards were met consistently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security-driven test cases that improved application defenses against potential threats such as DDoS attacks and ensured compliance with global data protection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trends in software testing and implemented best practices that aligned with industry standards, promoting innovative approaches to QA challenges in every project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across the test automation landscape, providing team visibility into test execution results and coverage metrics that inform future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testing capabilities by integrating cloud solutions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testing funnel, enabling scalable and efficient simulation of user loads across diverse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testing frameworks tailored for validating complex web applications, employing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several other tools to ensure thorough functionality checks and optimizations were achieved.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a cross-disciplinary team, conducting code reviews and aligning development practices with agile methodologies to foster high-quality software delivery across several major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building and testing solutions that improved feedback loops for developers, thus enabling quicker turnaround times on code updates and enhancing collaboration among different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of load tests, identifying performance bottlenecks in applications, which facilitated actionable enhancements to underlying systems, ensuring alignment with stakeholder expectations and performance targets.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scripts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streamlined regression testing and continually increased software quality through consistent feedback and iteration across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test writing and best practices while promoting a culture of continuous learning, ensuring skill levels within the team consistently aligned with emerging tech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reviews and updates to testing documentation, ensuring all artifacts were easily available for reference, which enhanced team alignment on testing policies and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monitoring and logging solutions into applications that provided unprecedented visibility into system behaviors during testing, thus improving overall reliability during deployments.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testing processes through the application of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ensured data integrity remained intact at all stages of development and testing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development teams to design and conduct manual and automated integration tests, significantly contributing to the launch of scalable and robust software services across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