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Development Engineer with 11 years of experience in building robust data platforms and internal tools for real-time applications. Proven expertise in developing scalable backend systems using modern technologies, with a passion for operational excellence and a commitment to fostering collaborative team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Node.js, Java, Scala, Go, SQL,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AWS Lambda, Amazon EMR, Amazon ECS, AWS Kinesis,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Spark, Apache Airflow, Apache Kafka, Apache Flink, SQLAlchemy, ETL/ELT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Developer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Postman, Swagger, Visual Studio Code, IntelliJ IDEA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DynamoDB,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Prometheus, Grafana, New Relic, Sentry, CircleCI,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batch and streaming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that supported the ingestion of large data sets, enhancing process efficiency while ensuring data accuracy across various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system constraints and translate them into technical requirements, driving improvements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to better serve the engineering teams'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high-performance data tools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teams to process and analyze terabytes of data efficiently and accurately every day.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data workflows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Kinesis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data ingestion from real-time sources, ensuring timely availability of critical information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operational excellence by establishing metrics and monitoring systems that provide insights into the performance of data processing workloads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engineers, fostering a culture of collaboration, transparency, and continuous learning within the team to enhance overall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maintained comprehensive documentation on data processing protocols and internal tools, ensuring accessibility to knowledge and facilitating smoother onboarding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deployment of over 600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clusters daily, ensuring reliable and efficient scaling of resources in a data-heavy environment using modern development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team feedback to iteratively improve internal data tools and platforms, resulting in enhanced developer experience and increased satisfaction among internal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inclusive team culture that values diverse perspectives, encouraging open discussions and shared ideas to drive innovation in data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and deployment processes, promoting consistency and reducing deployment times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self-service internal tools with a focus on user experience, significantly reducing friction for engineers needing quick access to data platforms and processing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frameworks to validate the integrity of data systems, ensuring high reliability and performance through continuous integration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data solutions utilizing both SQL and NoSQL databases, optimizing data storage and retrieval processes to support real-time analytics across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deliver high-quality tools that addressed specific pain points in the data ingestion and processing workflows.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features for real-time data processing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in the transition from monolithic to microservices architectures,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deployment efficiency and facilitate continuous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refine user stories and acceptance criteria for data-driven applications, ensuring alignment of technical capabilities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within the software development lifecycle, significantly increasing team agility and responsiveness to changing project requirements and market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workflows by integrating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that automated building, testing, and deployment processes, improving code quality and reducing time to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database schemas for both relational (MySQL, PostgreSQL) and non-relational (MongoDB, DynamoDB) databases, focusing on performance and data consistency.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of applications and databases, using profiling tools and monitoring dashboards to identify bottlenecks and enhance overall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clear and concise project documentation including architectural diagrams, API contracts, and developer guidelines to facilitate knowledge sharing and onboarding of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data scientists to refine machine learning models, providing the backend infrastructure necessary for scaling these solutions to support company-wide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automated testing strategies for data processing applications, establishing unit and integration tests that improved the reliability of deployments and minimized regressions.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incoming engineers in best practices for data-driven application development, fostering a culture of innovation, collaboration, and continuous improvement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diverse teams to create solutions that address complex business problems, ensuring that all voices are heard and valued during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