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specializing in both web and mobile applications. Proficient in developing scalable solutions using C#, ASP.NET Core, and Node.js among other technologies. Strong expertise in full software development life cycle, API integrations, and implementing best practices for performance optimization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JavaScript, Node.js, Python, Java, PHP,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Express.js, React, Angular, Bootstrap, jQuery, TensorFlow,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Git, Bitbucket,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 Server, MySQL, Aurora RDS,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Web Services, GraphQL, SOAP, API Gateway, WebSocket, OAuth, OpenID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documented, tested, and debugged numerous software systems, applications, and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delivering solutions for market sale or proprietary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clear technical specifications based on conceptual design and business requirements while ensuring compliance with industry standards and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and efficient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external platforms and improving user experience through reduced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web applications and enhance user engagement across various devices and platforms across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priorities by switching between multiple development tasks and efficiently managing time to meet shifting deadlines and deliver high-quality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develop technical roadmaps that align with project goals while incorporating new technologies to drive advancements in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evolving platforms and cutting-edge technologies, including cloud services and advanced frameworks, to implement robust and secure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optimization and security assessments, establishing necessary guardrails to ensure compliance and mitigate potential risks in software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enhance overall system performance and scalability, ensuring integration of innovative solutions that align with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a collaborative environment focused on continuous improvement and knowledge sharing, leading to enhanced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automation, streamlining development processes while ensuring effective version control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training sessions and created user documentation for software products to enhance deliverability and assist clients in maximizing the usability of software solutions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cloud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efficiency in application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best practices, promoting excellence and consistency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planning and retrospectives to foster continuous improvement in agile software development practices, enhancing transparency and communication among all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client-side performance metrics through advanced programming techniques and adherence to the latest industry standards in software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robust web services and applications underpinned by solid object-oriented analysis, design, and programming practices, facilitating a cohesive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intuitive front-end applications, enhancing user interaction and satisfaction across digital platforms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specifications in collaboration with product managers to detail both new features and enhancements, ensuring clarity and alignment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to extend application functionalities, promoting innovation and delivering added value to users and clients alike, while ensuring secure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infrastructure teams to automate deployment processes, enhance system capabilities, and facilitate quick recovery strategies in case of system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database queries to reduce load times and improve overall application efficiency,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retrieve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collaborating with cross-functional teams to deliver project milestones on time while enhancing the overall performance and functionality of applications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system architecture discussions, making informed proposals that align both with technical feasibility and business objectives,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data structures and algorithms in programming tasks to enhance software reliability and performance, following best practices in software quality assurance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techniques within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testing coverage and consistent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Google Cloud and AWS services to manage scalable cloud applications and foster seamless integration with existing infrastructure, focusing on system optimization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