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designing and developing web and mobile applications using a diverse set of technologies. Expertise in .NET, C#, React, and Microsoft SQL with a robust understanding of agile methodologies and a strong passion for learning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 Core, Node.js, Entity Framework,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MongoDB, PostgreSQL,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DevOps,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identify and convert functional requirements into detailed specifications, ensuring alignment with business objectives and software capabilities, significantly enhancing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software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user experience across various applications, achieving favorable feedback from stakeholders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software applications, developing test plans and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 requirements while effectively identifying and resolving defects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reviews, to foster collaboration and transparency with team members, ultimately enhancing project efficiency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existing off-the-shelf software with custom solutions, ensuring seamless operation and compatibility across client systems, which broadened service offerings for diverse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coding standards and procedural uniformity through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reducing the need for extensive revisions during later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support to application users, quickly addressing technical issues and delivering solutions that minimized downtime, thereby boosting end-user satisfaction and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 processes, offering constructive feedback on development and design choices, which encouraged continuous improvement within the development team and fostered a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bottlenecks, proactively recommending solutions that optimized system reliability and operational efficiency, allowing for smoother user interactions with software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architecture for new projects using microservices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of applications to meet future growth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client's understanding of technical concepts by breaking down complex requirements into easily comprehensible design specifications tailored to their operational needs, enhancing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interactions, resulting in reduced query times and streamlined data management processes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learning and professional development, pursuing additional certifications in emerging technologies, ensuring skillset remains relevant and adaptable to changing industry trends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operational analytics tools to drive improvements in application usage and client engagement, providing actionable insights that informed software enhancements and strategic planning decisions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automation in the deployment pipeline, significantly reducing time to market for software updates and ensuring consistent integration across development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high-quality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support various enterprise-level projects within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changes based on feedback, driving improvements in code quality and maintainability through adherence to development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with a keen focus on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both performance and user experience to meet customer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enterprise-wide software solutions using various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efficiency in the management of extensive data sets for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project objectives and timelines, enhancing communication among developers, product owners, and stakeholders to maintain alignment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QA teams to develop comprehensive testing strategies, ensuring thorough validation of software functionality and performance against defined requirements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sessions, enhancing knowledge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fostering a culture of continuous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mentoring to junior developers within the team, guiding them through complex problem-solving scenarios and encouraging their professional growth within the company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collaboration among team members, maintaining code integrity and managing updates seamlessly over the course of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needs and translated them into effective software solutions, liaising frequently with users and stakeholders to continuously refine application functionality based on user feedback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several projects from inception through to completion, overseeing the entire software development lifecycle and ensuring timely delivery against business objectives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resilience in facing fast-evolving project demands and shifting priorities, consistently responding constructively to feedback and adjusting approaches to optimize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