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in designing and implementing web and mobile applications. Proficient in .NET Framework, C#, and effective in collaborating with cross-functional teams to enhance application performance and deliver 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Blazor, Entity Framework,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Azure DevOps,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PostgreSQL,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keen focus on optimizing performance and enhancing user experience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specifications, ensuring all applications were tailored to meet client-specific needs while adhering to project timelines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the reliability and performance of applications, fostering a culture of quality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software issues by conducting detailed analyses and applying solutions in a timely manner, maintaining a high level of customer satisfaction and confidence in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developers, actively guiding them through rigorous coding practices and fostering a collaborative coding environment that promotes knowledge sharing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sprint planning sessions, which improved team communication and reinforced timely delivery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leveraging cloud services to enhance scalability and availability, facilitating seamless user access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smooth data exchange between systems, enhancing the functionality of applications and improving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on code quality and adherence to best practices, which directly contributed to the professional development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identify and rectify bugs before deployment, ensuring a polished product was delivered to end users, which enhanced overall trust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analyzing user feedback and performance metrics, implementing features that improved engagement, retention, and overall user experience, thereby enhancing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excellent communication with stakeholders throughout the development process, providing regular updates that kept everyone informed of progress and any roadblocks encountered.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documentation and training materials that enhanced team onboarding and standardized development practices across the organization, promoting efficiency and consistency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industry trends and technologies, integrating innovative solutions into development practices for improved application effectiveness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for team members explaining new features and functionalities, fostering a culture of knowledge sharing and collaboration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streamlined backend processes and improved application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client-server interactions,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test and verify API performance and functionality to meet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solutions to ensure high availability and disaster recovery strategies, significantly boosting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throughout the development lifecycle, enhancing team collaboration and providing insights for future development efforts, greatly benefiting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orchestrated the removal of legacy systems in favor of modern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achieving a more agile and scalable environment for testing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such as sprint retrospectives and planning meetings, to continually refine processes and improve team effectiveness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stakeholders, gathering feedback and harmonizing business objectives with technology solutions, ensuring projects aligned well with company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enhancing data storage strategies that supported application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design teams to translate UI/UX designs into seamless web interfaces through clean, maintainable code that upheld brand integrity and user experience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enabled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processes, significantly reducing time-to-market for new features and releases, enhancing team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training and onboarding sessions for new hires, fostering a knowledge-rich environment and promoting an inclusive culture within development teams, reinforcing collaboration and execution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refactoring codebases, applying best practices in code quality and maintainability, resulting in increased application responsiveness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