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Test Automation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focused on designing, building, and implementing robust, scalable, and maintainable test automation solutions for web and mobile applications in a collaborative agile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F#, Ruby,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Playwright, Cypress, Selenium, JUnit, TestNG, Mocha, Jest,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Azure DevOps, CircleCI, Travis CI, GitLab CI, Bitbucket Pipelines,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OpenShift, Docker Swarm, Terraform,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Methods: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 Testing, Performance Testing, Load Testing, Regression Testing, End-to-End Testing, Smoke Testing, Security Testing, Usability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Test Automation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core test automation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while integrating best practices within the QA processes for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automated testing into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feedback loop and enabling developers to deploy confidently with reduced risk of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the comprehensive quality strategy in collaboration with product and development leads, focusing on identifying risks across multiple platforms and ensuring robust service delivery for the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code reviews and providing guidance on writing high-quality, testable code for sustainable software delivery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solve complex quality challenges through innovative solutions, driving a culture of quality-first from the inception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performance and load testing scenarios to simulate real-world usage, significantly improving application resilience and ensuring optimal performance under varying user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scalable testing environments, facilitating quicker test cycles and improving overall deployment efficiency while maintaining cost-effectiveness.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testing frameworks, optimizing them for current technology stacks, and introduced best practices for automated regression and integration testing to maintain software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planning, retrospectives, and daily stand-ups to foster a transparent and collaborative team environment focused on delivering high-quality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initiatives by providing insights based on testing metrics, helping shape future development strategies to align with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component libraries, ensuring code integrity and reliability, while working closely with developers to enhance the overall user experience through efficient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BDD principles in testing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Cucumber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communication between technical and non-technical stakeholders and fostering a shared understanding of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test processes and automation frameworks, aiding knowledge transfer and ensuring that team members could onboard efficiently and contribute effectively to the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community through conferences and meetups, presenting on best practices in test automation and sharing experiences in overcoming industry-specific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appropriate testing tools and frameworks based on specific project needs, ensuring a technical fit that aligned with overall development architecture.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in developing large-scale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stability and performance through continuous integration techniques and collaboration with QA.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facilitating daily stand-ups and sprint planning sessions, ultimately fostering a culture of transparency and continuous improvement in software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software development lifecycle, from requirement analysis and design through implementation and deployment, ensuring high-quality outcomes in projects delivered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microservices within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scalability and performance of applications in production settings while managing service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within the team to enhance code quality and maintainability, mentoring junior developers in adopting effective design patterns and architecture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isolated environments which facilitated continuous development and testing, streamlining the workflow and reducing environmental inconsistencies significantly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user feedback into new releases, ensuring that the software solutions met and exceeded customer expectations and high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testing efficiency and accuracy while reducing manual testing efforts and time, leading to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which significantly improved functionality and user experience, aligning technical processes with overarching business objectives to achieve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systems to cloud-based platforms, mitigating risks through careful project management and aligning team efforts with long-term strategic goals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build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efficient deployment cycles and ensured that testing and releases could be executed smoothly within established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internal processes and systems, ensuring compliance and providing clear guides for team members and stakeholders to enhance knowledge sharing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