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software development, focusing on web and mobile applications. Proven expertise in designing, developing, and maintaining high-quality software products using an array of modern technologies and frameworks. Strong collaborator with a passion for enhancing customer experiences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Ruby, C++,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Spring, Angular, React, Vue.js, ASP.NET,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OpenStack,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Git, Jenkins, Maven, Apache,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coding standards and technical design specifications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conducting thorough analysis, and gathering user requirements to inform feature development and enhance customer experiences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 (SDLC) which included the planning, analysis, design, implementation, testing, and deployment phases to ensure seamless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unit and integration testing frameworks into the development process, boosting software reliability through stringent quality assurance practices and consistent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storage solutions, ensuring performance and scalability in dynamic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technical documentation, flowcharts, and functional layouts to assist in the onboard training process for new engineers joining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contemporary software engineering best practices to streamline development workflows, enhance collaboration, and increase the maintainability of all code produced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modular, coherent coding patterns by adapting a systematic approach to coding that facilitated easy peer reviews and subsequent testing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take-up of cloud services and deployment strategies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infrastructure was optimized for performance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optimized live systems through proactive troubleshooting and debugging efforts to maintain the operational integrity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interactive application features utilizing dynamic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responsiveness and overall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gather and analyze user feedback to identify pain points within existing applications, while making informed decisions to drive system improvements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communities to contribute towards and learn from various projects, applying insights gained towards personal development and company-provided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deployment of several customer-facing applications, ensuring that they were stable, user-friendly, and aligned with best practice development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constructive feedback, delivering training sessions, and creating a collaborative learning environment that fostered growth.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achieving robust performance and reliability for various applications embedded in diverse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define project requirements and translate them into functional and technical specifications, ensuring alignment between technology and business needs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scalable microservices architectures that facilitated modularity and ease of deployment in cloud environments, enhancing project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procedures, including unit testing and integration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performance meet preset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relational and non-relational database management systems to design efficient data structures, enhancing application data retrieval times and operational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troubleshooting and debugging sessions on live applications, employing thorough analysis strategies and resource optimization methods to ensure minimal downtime and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technical reports and documentation detailing software architecture and decision-making processes, ensuring transparency and knowledge sharing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standardized coding practices and maintained a well-organized codebase, facilitating ease of future enhancements and maintaining high levels of code maintainability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including sprint planning and retrospectives, focusing on continuous improvement within the team’s development practices and delivery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real-time data processing solutions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capabilities and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and new team members in coding standards, software development methodologies, and project-specific requirements, fostering a team culture rooted in shared knowledge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technical expertise by engaging in complex integrations with third-party services and APIs, thereby enhancing functionality and providing greater value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