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experienced Software Developer with over 11 years of expertise in developing web and mobile applications using diverse technologies. Proven ability to collaborate effectively, manage cloud infrastructure, and leverage programming languages such as Python, C#, and TypeScript. Strong analytical skills paired with a deep understanding of software development methodologies, cloud services, and security protocols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TypeScript, JavaScript, Go, Ruby, Swift,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Spring,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Terraform, Kubernetes, Docker,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Realm, SQLite, Firestore,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Git, GitHub Actions, CircleCI, Travis CI, Prometheus, Ansible,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Kanban, DevOps, Test-Driven Development, Continuous Integration, Continuous Deployment, Rapid Application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 best practices in security and data protection to safeguard user information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applications, ensuring high availability and performance with a focus on configuration management and effective resource utilization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complex back-end systems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RESTful APIs to enhance communication between front-end interfaces and server-side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requirements, translating business needs into technical specifications while designing solutions that prioritize user experience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process and reducing deployment time by automating testing and integration of code changes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and fostering a culture of continuous improvement and knowledge sharing within the engineering team to enhance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improvements in application performance and security through the adoption of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facilitating reproducible environments and efficient management of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sprint planning, to ensure alignment with business objectives while tracking and reporting on development progress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for applications built with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reducing bugs in production environments by implementing rigorous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cybersecurity experts to integrate advanced security measures, including encryption and vulnerability assessments, into software designs, addressing potential threats early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full-stack development, encouraging skill development and fostering a collaborative environment to drive team success and promote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new technologies and frameworks rapidly,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create dynamic interfaces that improve user engagement and customer satisfaction with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user feedback to identify potential improvements in the user interface, providing recommendations that led to enhanced functionality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prioritize development tasks while delivering manageable milestones that align with product roadmaps, ensuring timely and successful releases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application workflows, technical specifications, and deployment procedures to facilitate knowledge transfer and maintain high-quality coding standards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and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user experience and code efficiency while working closely with UI/UX designers for better visual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with high availability, implementing API integrations that improved communication between different software components and increased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and maintain web services, ensuring they meet functional requirements and adhere to security standards while collaborating with various engineering teams for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practices while participating in daily stand-ups and sprint meetings to encourage cross-team collaboration and keep projects on schedule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and configuration settings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reliability and scalability for critical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practices, establishing CI/CD pipelines using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iteration cycles, increased productivity and higher code quality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database schemas and queries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of back-end services while overseeing the execution of data migrations and optimization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experts to ensure applications are compliant with data protection regulations, integrating critical security measures such as two-factor authentication and real-time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conducting comprehensive code reviews, vulnerability assessments, and implementing necessary patches to address identified security issues promptly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team members focused on the latest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cloud computing, fostering a culture of continuous improvement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activities to diagnose and resolve production issues, applying systematic problem-solving techniques while ensuring minimal downtime and disruption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and technical specifications systematically to maintain clear communication with stakeholders and ensure ease of onboarding for new developers.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