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11 years of expertise in developing high-quality web and mobile applications. Strong background in Java, Spring Boot, Docker, and cloud-native solutions, with a focus on optimizing logistics and enhancing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Python, SQL, HTML, 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Spring, React, Kubernetes, Apache Kafka, JPA,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Oracle DB, MongoDB,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Maven, Gradle, GitLab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Apache Camel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reliable processing to support logistics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planning and execution of backend services, ensuring integration across multiple platforms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integrated various services into our logistics platform using agile methodologies, enhancing collaboration and ensuring seamless operations across front-end and back-end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organized work packages and coordinated with cross-functional teams to meet project objectives using modern agile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documented new technologies, libraries, and frameworks, staying updated with industry trends and integrating relevant innovations into our technical stack for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through automated testing and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ensuring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communication between different platform components and providing easy access to data for customer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architecture, optimizing data retrieval and enhancing application performance through efficient querying and indexing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stakeholders to develop and implement innovative solutions tailored to industry-specific needs, ensuring user-centered design is achieved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brokering, ensuring reliable asynchronous communication across microservices, thus improving overall service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proactively identify and resolve issues in live systems, enhancing performance and reducing downtime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components, ensuring an intuitive experience that aligns with backend capabilities and overall platform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cloud-native technology stacks in projects, contributing to reduced operational costs and improved system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maintaining high standards in software design and coding practices for improved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team-based projects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effectively participating in sprint planning and retrospectives to continuously improve team performance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ORM tools, ensuring high data integrity and performance within enterprise-scale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services to extend application functionalities, enabling enhanced capabilities for enterprise resource planning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automation, improving deployment timelines and minimizing downtime during updates while providing regular updates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implementation, ensuring service continuity and robust backup procedures across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tuning, diagnostics, and debugging to optimize application performance, utilizing profiling tools and best practices to improve execution speeds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strategies, including unit, integration, and functional testing using frameworks to ensure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usability, focusing on user-centric design principles to deliver impactful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existing systems through troubleshooting and bug-fixing, ensuring minimal disruptions while maintaining high customer satisfaction levels through quick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team workflows and improving operational efficiency in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workshops, contributing expertise gained from firsthand experiences to broaden team knowledge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