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11 years of experience in software development, specializing in web applications using Python, Django, and Flask. Proven track record of delivering high-quality software solutions and mentoring junior engineers. Strong expertise in building scalable systems and collaborating with cross-functional teams to drive project success.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HTML, CSS,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React, Vue.js,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SQLite,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Azure, JIRA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pytest, unittest, Jenkins, Git, GitHub Actions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robust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user experience by implementing responsive design principles and optimizing backend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efficient backend systems with scalable database schemas,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management, ensuring high-performance applications tailored for client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frontend teams to integrate user-facing elements with server-side logic,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 REST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seamless web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and technical guidance to junior engineers, conducting code reviews and sharing best practices that fostered professional growth and high code quality across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gather requirements and present solutions, translating complex technical concepts into actionable insights and refining technical deliverables based on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integrated new technologies and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identifying opportunities to enhance application performance and efficiency of development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high-quality coding standards through clean, testable code practices and comprehensive debugging, ensuring the reliability and robustness of delivered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the CI/CD pipeline in collaboration with DevOps engineers, enabling automated testing and deployment processes that enhanced application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to optimize database interactions, improving data retrieval speed and reducing server load during peak usage periods.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JS frameworks and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frontend performance and ensure interactive UI elements aligned with backend functionalities.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teams in agile environments, promoting collaboration and adaptiveness to changing project demands and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security best practices across applications, proactively identifying vulnerabilities and establishing protocols to safeguard client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and architecture discussions, contributing insights that shaped the future direction of web application development within the company.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continuous improvement by advocating for regular tech stack updates, encouraging team members to explore innovative approaches for project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code reliability and ensuring robust applications ready for production.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multiple high-impact projects as a member of the software engineering team, applying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JSON transformations to build APIs that effectively powered dynamic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client-facing web applications,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engaging, interactive user experiences aligned with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agile teams, leading discussions around system architecture and best coding practices, which resulted in enhanced performance and more maintainable codebases throughout various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code reviews, focusing on adherence to coding standards and fostering a culture of knowledge sharing among team members, effectively elevating team skill levels.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cloud services management, optimizing deployment cycles and enhancing application scalability through efficient cloud resource allocation and monitoring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cross-team collaborations to define project scopes and requirements, ensuring clarity and alignment across stakeholders, ultimately contributing to smoother project execution.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web application features by implementing new functionalities and performance enhancements based on user feedback and data-driven insights.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unit and integration testing strategies,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that delivered features met quality expectations and reduced potential bugs.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logging and monitoring solutions for live applications, enabling real-time insights into application performance and reducing downtime for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mentorship programs for junior developers, providing guidance and insights into professional development paths, while fostering technical proficiency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ongoing training and industry conferences focused on the latest developments in software engineering and web technologies to maintain cutting-edge knowledge.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projects utilizing containerization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development workflows and streamlining deployment processes for various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