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Senior Software Engineer with 9 years of experience in building dynamic web and mobile applications. Proficient in React, React Native, and Next.js, with proven ability to enhance user experience across multiple platforms. Expert in leading technical decisions and collaborating with cross-functional teams to shape innovative consumer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Redux, HTML5, CSS3, Tailwind CSS, Styled Components,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Technologies:</w:t>
      </w:r>
      <w:r w:rsidRPr="00745DD3">
        <w:rPr>
          <w:rFonts w:ascii="Roboto Light" w:eastAsia="Roboto Light" w:hAnsi="Roboto Light" w:cs="Roboto Light"/>
          <w:color w:val="404040" w:themeColor="text1" w:themeTint="BF"/>
          <w:sz w:val="20"/>
          <w:szCs w:val="20"/>
        </w:rPr>
        <w:t xml:space="preserve"> React Native, Mobile Development, Xcode, Android Studio, Firebase, Expo, Native Modules, iOS/Android SDKs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Git/GitHub, Webpack, Metro Bundler, Docker, Jest, Cypress,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Cloud/Deployment:</w:t>
      </w:r>
      <w:r w:rsidRPr="00745DD3">
        <w:rPr>
          <w:rFonts w:ascii="Roboto Light" w:eastAsia="Roboto Light" w:hAnsi="Roboto Light" w:cs="Roboto Light"/>
          <w:color w:val="404040" w:themeColor="text1" w:themeTint="BF"/>
          <w:sz w:val="20"/>
          <w:szCs w:val="20"/>
        </w:rPr>
        <w:t xml:space="preserve"> AWS, Firebase Cloud Functions, Heroku, Vercel, Azure, Google Cloud Platform, CI/CD,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Performance Tuning, Code Splitting, Lazy Loading, API Integration, Monitoring &amp; Analytics, A/B Testing, User Experience, Accessibility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consumer-facing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modern best practices to deliver highly performant user interfaces across both web and mobile platforms allowing better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and reusable UI components for our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techniques and ensuring seamless data flow across the front-end and back-end integrations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co-founders and product designers by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brainstorm and innovate new features that enhance the user journey, resulting in a well-aligned technical and visual roadmap for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initiatives and made strategic technology decisions aligning with our product vision while mentoring junior engineers through code reviews and knowledge sharing, fostering a supportive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APIs with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flow and enhanced performance on mobile devices, applying industry best practices in mobile application development and user experience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both web and mobile applications for speed and responsiveness by employing techniques such as code splitting and lazy loading, significantly improving load times and overall user satisfaction metrics from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and reliability of applications by catching bugs early in the development process through continuous integration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cross-platform design system to ensure a coherent user experience, while enabling faster delivery and improved collaboration across development teams on multiple feature sets through design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retrospectives, employing Agile methodologies to streamline product development and encourage open communication, allowing rapid adaptation to evolving project demands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gathered user feedback to iterate on existing features, ensuring continual improvement based on real user data which fosters user-centric product development strategies aligning with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tech talks, sharing insights on upcoming web technologies and practices such as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encourage innovation and continual learning among engineering staff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 remote team environment utilizing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regular updates and feedback to enhance team dynamics and responsiveness in achieving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both API interfaces and application features, enhancing team knowledge-sharing capabilities and fostering better onboarding processes for new engineers joining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accessibility standards throughout all product development phases by implementing inclusive design practices, aiming to improve user experience for all potential users regardless of their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cloud technologies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improve deployment times and reliability, leveraging modern DevOps practices to streamline our engineering operations and product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web applications while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data flow management, resulting in a smooth and seamless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design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robust APIs for frontend consumption, significantly enhancing the application's responsiveness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high-quality, user-friendly interfaces that align with business objectives and elevate overall product experience for our customer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refactoring processes, applying best practices to improve code quality, maintainability, and performance, positively impacting team velocity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tests and automated systems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increasing test coverage of the applications ensuring a robust quality assurance process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decision-making on technology stack selection and architecture design that leveraged cloud capabilities, focusing on improving scalability, security, and performance of enterprise solutions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and responsive web components, utilizing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preprocessors and design frameworks to enhance frontend user interfaces while ensuring comprehensive cross-browser compatibility and adherence to design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contributing to the reliability of our applications and improving communication between frontend and backend development teams, facilitating better collaboration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input on team velocity, sprint goals, and retrospective insights aimed at optimizing workflow efficiency and encouraging fostered accountability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application architecture driven by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philosophy that improved system scalability and maintainability, making it easier to handle continuously evolving business requirements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engagement with stakeholders to gather feedback on product features and iterations, ensuring alignment of development efforts with customer needs and enhancing overall satisfaction with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translate designs into functional prototypes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user-centered design principles while improving cooperation between design and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