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over 9 years of experience in web and mobile application development, specializing in React, React Native, and Next.js. Proven track record in building consumer-facing applications, fostering collaboration, and leading technical initiatives to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Redux, Express.js, Node.js,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Metro, Babel, ESLint,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Tailwind CSS, Material-UI, Bootstrap,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decisions around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the adoption of industry-standard best practices while collaborating closely with product designers and engineers to deliver a seamless user experience. Proactively identified and implemented performance optimization strategies for both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utilizing techniques like code splitting and lazy loading to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creating reusable component libraries that align with our cross-platform design system to ensure consistency and efficiency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establishing a robust data flow system that improved user experience and reduced load times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facilitating knowledge transfer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the design and implementation of a performance monitoring framework to track key metrics in our applications, helping the team make informed decisions on enhancements and scaling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gathering requirements, and translating them into technical tasks, ensuring alignment between our technical initiatives and business objectives for rapid product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utilizing Agile methodologies to drive timely delivery of features and enhancements that prioritize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reviews and test automation, leading the team in adopting a culture of continuous integration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coding workflows by automating repetitive tasks using shell scripts, improving overall efficiency in development cycles and ensuring quicker turnaround times for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technical stack and project architecture, enabling onboarding of new team members and serving as a reference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state-of-the-art in mobile development practices, integrating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the reliability of our release cycles and delivering quality user experiences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proactive approach towards exploring emerging technologies in the realms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the team remains at the forefront of industry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Spearfished initiatives to enhance interaction design, significantly improving user retention and engagement through the judicious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user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coordinated with stakeholders to collect product requirements, transforming them into actionable tasks while maintaining a strong focus on delivering a cohesive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continuous improvement by encouraging regular feedback loops within the team, ultimately leading to higher engagement rates in our consumer-facing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utmost performance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thereby enhancing user experience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sleek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design systems that promote consistency and accessibility in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software bugs and iterations during the development phase, ensuring high-quality releases and stabilizing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orchestration of automated build and deployment pipelines that accelerated feature releases and minimized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code maintainability and readability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aimed at educating team members about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and ecosystem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meticulous profiling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informed adjustments that lifted user satisfaction rates and improved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client-side applications, ensuring efficient communication between front and back-end systems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style guide that standardized UI components,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consistent implementation across various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management in defining MVP scope, utilizing Agile methodologies to prioritize tasks and features that directly influence customer satisfaction and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consistent UX across mobile and web platforms, tailoring interfaces to maximize usability for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interns and entry-level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frameworks while promoting a culture of innovation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