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Creative and detail-oriented Senior Web/Visual Designer with over 11 years of experience in software development, specializing in web and mobile application design. Expertise in design tools and front-end technologies, delivering high-performing, responsive web experiences that meet marketing goals and enhance user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Rive, Photoshop, Illustrator, Webflow, After Effects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Vue.js, Angular,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Animation &amp; Motion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CSS Animations, JavaScript Animation Libraries, GSAP, Lottie, Framer Motion, Three.js, Motion 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Principles: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Responsive Design, User-Centered Design, Interaction Design, Usability Testing, Information Architecture, Prototyping, Design Systems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Collaborative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Slack, Confluence, Trello, Git, Github, Bitbucket, Asana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web experiences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marketing requirements into visually appealing and functional landing pages that enhanced user engagement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marketing and product design, to ensure consistent visual storytelling and branding across all digital experiences while maintaining a high standard of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implemented interactive animations and micro-interactions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while adhering to modern design principles and ensuring smooth performance during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high-quality, production-ready web pages, ensuring compatibility across all major browsers and device types, maximizing accessibility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usability testing to refine user experience and gather feedback on design improvements, demonstrating flexibility and responsiveness to user needs and evolving design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wireframes and prototypes to visualize the product's look and layout, fostering an iterative design approach that aligns with user expectations and enhances overall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visual and brand consistency across all company assets, delivering clear guidelines for design elements while advocating for user-centered approaches that prioritize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make design decisions that align with marketing goals, facilitating campaigns geared towards enhancing brand visibility and lead generation for various product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designers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team environment that encourages creativity and innovation while adhering to project timelines and budgets.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continuously evolving design methodologies to incorporate new technologies and frameworks that push the boundaries of traditional web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marketing website for performance using web analytics tools, ensuring fast loading times and a seamless experience for users on both desktop and mobile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 on project direction, effectively communicating design rationale and incorporating constructive critique into subsequent iterations of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intuitive forms and input components that promote user engagement while ensuring clear calls-to-action throughout the website's journey and user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design specifications and style guides that empower development teams to implement designs accurately while maintaining flexibility for future iterations and scalability in web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search engine optimization (SEO)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discoverability of the website, collaborating closely with marketing teams to align content strategy with user search behavior.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cutting-edge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interactive UI components and optimizing performance for both web and mobile platforms while adhering to project deadlines and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knowledge sharing sessions, fostering a collaborative culture that improved code quality and team cohesion across various projects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UI components for various enterprise applications, focusing on usability and integrating business requirements to ensure effective solutions that are user-oriented.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 to develop user stories,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tracking and collaboration with team members to ensure timely delivery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applications' performance by implementing modern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dynamic content rendering that meets user needs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debugging processes to ensure software reliability and performance, proactively identifying potential issues and implementing necessary enhancements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marketing teams to develop visual mockups and prototypes that reflect business objectives and user feedback, ensuring iterative improvements based on testing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presentations to stakeholders, showcasing the benefits of proposed designs and solutions while advocating for users’ needs and supporting business goals throughout project life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culture by hosting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team skills and knowledge in design methodologies and fostering innovative thinking in project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source code and improve collaboration efficiency within the team, enabling smooth transitions during feature development and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interfaces and user interactions based on feedback from usability tests, ensuring that design and functionality are prioritized to meet the needs of users effectively and intuitively.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backend developers to integrate APIs, ensuring seamless data flow and a unified experience across the frontend and backend components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