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Passionate about building intuitive solutions and committed to continuous learning 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PHP, HTML, CSS, Python, Java,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Django, Symfony, Express.js, CodeIgniter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Drupal, DNN, Joomla, Git, SVN, Webpack,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Continuous Integration, Continuous Deployment,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JUnit, TestNG,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by collaborating with UX designers,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 while maintaining high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various third-party services, enhancing application functionalities and providing seamless communication between server and client with the help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emphasizing performance optimization and user engagement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a consistent user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scrums, facilitating open communication with cross-functional teams which enhanced project adaptability and improved overall software quality through continuous feedback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thorough documentation and conducted regular code reviews,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team members and ensuring our applications were scalable and maintainable while protecting against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combined with Continuous Integration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delivery of error-free code and fostering a culture of accountability and ownership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workflows, enabling effective collaboration amongst developers and maintaining the integrity of codebases during ongoing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deploy applications, reducing infrastructure costs while ensuring high availability and security of user data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interfaces, improving user experience across various platforms while adhering to modern design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software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environments through Infrastructure as Code and reducing manual errors during the setup of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thus fostering a culture of excellence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marketers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understand user requirements and translate them into technical specifications, resulting in the development of features aligned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monitoring by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identification and resolution of potential issues before they impact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authentication systems with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access to application resources and protecting sensitive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innovation and continuous learning within the tech team to stay updated with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functional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Symphony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responsiveness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designers and product stakeholders to deliver features that align closely with user needs and business objectives, enhancing customer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interfaces and create dynamic visualizations, resulting in better data representation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streamlined deployment processes and improved system reliability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by exploring innovative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them into legacy systems, which drove operational efficiencies and reduced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easy third-party integration while maintaining high standards of security and reliability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 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adherence to coding standards and best practices, thus facilitating knowledge sharing and mentoring amongst team members, improving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optimization of existing systems by performing rigorous application assessments and implementing recommended changes to improve performance and usability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retrieval, ensuring data integrity and consistent application performance across various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initiatives, enhancing team members' knowledge on optimal coding practices, modern frameworks and libraries, while encouraging continuous personal development in the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perform seamlessly across devices, thereby enhancing overall user satisfaction and engagement with web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latest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projects and continuously improving coding practices and software delivery methodology.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