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Frontend Engineer with 11 years of experience in software development, specializing in creating innovative web and mobile applications. Proven expertise in Angular, Vue.js, and enhancing user experiences through effective UI design. Strong background in leading teams and mentoring junior developers in best practices, ensuring high-quality deliverables and seamless collaboration across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HTML5, CSS3, Angular,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Cypress, Selenium, Mocha, Chai, Postman,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Firebase, Docker, Git, JIRA, Confluence,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Webpack, Gulp, Agile methodologies, Mobile app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Sketch, Adobe XD, Zeplin, InVision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for mobile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and a focus on responsive design principles while maintaining a consistent aesthetic throughout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UI developers, mentoring them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code quality, review processes, and collaboration, which fostered a productive environment that emphasized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and code assessments, focusing on generating actionable feedback that highlights areas for improvement while aligning with project requirements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and user authentication, significantly enhancing the user experience through quick load times and interactive capabilities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UI components and design decisions, providing future references that improved onboarding processes and reduced knowledge gaps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leveraging </w:t>
      </w: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Lighthouse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load times significantly and improved overall user satisfaction ratings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retrospective meetings, working collaboratively with cross-functional teams to refine requirements and prioritize feature enhancements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the legacy systems by migrating to a more robust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scalability and improved maintenance capabilities without sacrificing user experience or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creating and executing detailed QA plans, incorporating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reduced the time spent on debugging by enabling early detection of issues in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translate business requirements into technical specifications, ensuring that the final implementations align both visually and functionally with the intended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in </w:t>
      </w: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intuitive user flows that enhance user engagement and retention, creating interfaces that resonate with target audiences and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wireframes and layouts, transforming conceptual designs into functional interfaces that adhere to established brand guidelines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conducted regular team workshops on foundational technologies, which uplifted team skill sets and knowledge on modern frontend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to guide decisions on new features and enhancements, crafting tailored UI solutions that elevate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tasks within project timelines, consistently adapting to changing priorities without compromising project quality or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features for various products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collaborating closely with designers and product owners to ensure alignment with project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and enhancing existing applications by utilizing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interfaces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sprint reviews, to ensure smooth workflow and effective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code and easier maintenance while improving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to identify and rectify issues, improving reliability and consistency in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by conducting code reviews and sharing valuable insights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their skill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internal tools, enhancing productivity and efficiency within the development team through effective engagement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UI components that emphasized accessibility and SEO best practices, crafting web applications that cater to a wider audience and comply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compelling prototypes for new features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feedback loops with stakeholders and ensuring better alignment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develop comprehensive documentation for development processes, which streamlined onboarding and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app performance monitoring using various tools, analyzing the impact of recent changes on user engagement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documentation that detailed all aspects of the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transparency and clarity for all team members to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