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engineer with over 11 years of experience in software development focused on web and mobile applications. Expertise in solving complex LLM application issues and advocating for best-practice solutions, enhancing operational efficiency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Ruby, Java,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FastAPI, Express.js,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OpenTelemetry, Git, GitHub, Jenkins,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DynamoDB, SQLite, Elasticsearch,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CircleCI, Travis CI, Jira, Confluence, Slack,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support efforts for customers utilizing AI applications, enhancing their workflow efficiency by diagnosing issues that could lead to potential roadblocks.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runbooks that improved the technical support process and reduced response times, streamlining the communication between customers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metrics for evaluating support performance, focusing on critical KPIs such as MTTR, ensuring a proactive approach to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debug complex issues, providing insight from direct customer interactions, which informed product improvements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critical incident responses effectively by leading post-mortems, analyzing failures, and utilizing feedback to inform both product development and customer service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engineers, fostering an environment of growth and learning within the technical support team, while enhancing their troubleshooting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customer environments for testing and resolving deployment issues, contributing to improved stability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refined tools for diagnostics and internal support processes, leading to smarter problem resolution and reducing escalations to engineering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enterprise customers, understanding their unique requirements and providing tailored solutions to enhance their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existing documentation and knowledge articles, ensuring accuracy while driving initiatives to enhance the overall support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support data to identify trends and build strategies that would effectively reduce the recurrence of bugs and improve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including operations and product development, to enhance product offerings and ensure seamless integration of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high-stakes customers in real-time, showcasing the ability to respond to critical issues with calmness and a focus on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escalations from support tickets, diagnosing problems across varied architectures and ensuring timely and effective fixes were implemented for customer-facing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clarity and continuous improvement, pushing for concise communication and actionable insights to mitigate support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software solutions that contributed to the functionality of enterprise-level applications, ensuring that systems were scalable and maintainable for long-term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reviews to enhance existing frameworks, implementing innovative approaches that resulted in improved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scrums, sharing insights during sprint planning and retrospectives, effectively communicating technical challenges and proposing viable solutions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APIs, ensuring high reliability and performance that upheld the company's standards for deployment-ready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development, fostering a collaborative work environment that promoted growth and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pipelines that integrated with external APIs, allowing the team to efficiently manage data and improve application access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AWS and Azure to manage deployments and ensure service availability, while tracking performance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documentation frameworks, ensuring clarity and accessibility of technical information for ongoing projects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software tools that streamlined operational tasks, leading to increased efficiency in project execution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gather requirements, translating business needs into technical specifications that guided development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like Jenkins and GitHub Actions, resulting in a smoother development workflow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PostgreSQL and MongoDB to create efficient data management solutions, ensuring data integrity and access speed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