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Technical Lead with 11 years of experience in software development specializing in streaming architecture, real-time data processing, and immersive experiences. Proven expertise in building scalable systems utilizing AWS, gRPC, and Rust. Exceptional leadership capabilities with a strong focus on collaboration and communication with cross-functional teams to deliver high-performance streaming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TypeScript, C#, Java,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gRPC, Node.js, Express.js, React, Angular, Flutter,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FFmpeg, HLS, RTMP, Wowza, Red5, AWS Elemental, Media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Kafka, RabbitMQ, MySQL, InfluxDB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XR sports engagement product, ensuring seamless interaction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delivery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during live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development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collaboration and efficiency in the delivery of high-performance streaming applications tailored to user needs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plans, communicated effectively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 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the overall project direction and execution within tight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roadmaps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elevating the standard for client expectations in live streaming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partnerships with vendors and external stakeholders, leading integration efforts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technology ecosystems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event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protocols and best practices by overseeing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user data privacy and integrity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operational excellence in the streaming environment, proactively identifying and addressing issues as they arose during peak traffic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technology partners to understand and incorporate industry best practices, increasing the product's competitive advantage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immersive media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and deployment processes for new features within the streaming product, significantly improving the reliability and user satisfaction rates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client-facing discussions regarding infrastructure requirements, translating technical jargon into comprehensible terms for stakeholders, promoting transparency and trust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innovate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delivery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researching and integrating emerging technologies to stay ahead of market trends within the entertainment and broadcasting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multiple projects simultaneously, ensuring that technical details were meticulously managed while maintaining a strategic overview of overarching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discussions between specialized development teams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video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developments align with the outlined technical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evolution of the platform's technical architecture, introducing cutting-edge practices that enhance user experience and streamline development processes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relationships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evolving technical needs were met through proactive communication and continuous improvement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ensure reliable user experiences across web and mobile applications in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facilitate timely delivery of high-quality software projects, enhancing team cohesion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 to enable seamless integration with external services and enhance system interoperability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collaborative learning environment that emphasized quality, maintainability, and adherence to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requirements gathering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understanding of business needs, translating them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system reliability and performance, promptly addressing anomalies to enhance user satisfaction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direction of projects by providing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the adoption of modern tools and methods in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access patterns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for frequently accessed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such as sprint planning and retrospectives, providing constructive feedback to promote continuous improvement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technical processes and system architectures, ensuring clarity and support for team members and facilitating smooth onboarding processes for newcomers.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 to expand functionality and enhance user engagement, keeping an eye on performance impacts and cost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server deployment and configuration processes,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lifecycle management and improve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